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КРАСНОДАРСКИЙ КРАЙ</w:t>
      </w: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БЕЛОРЕЧЕНСКИЙ РАЙОН</w:t>
      </w: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АДМИНИСТРАЦИЯ ДРУЖНЕНСКОГО СЕЛЬСКОГО ПОСЕЛЕНИЯ</w:t>
      </w: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БЕЛОРЕЧЕНСКОГО РАЙОНА</w:t>
      </w: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ПОСТАНОВЛЕНИЕ</w:t>
      </w:r>
    </w:p>
    <w:p w:rsidR="00981F02" w:rsidRPr="00981F02" w:rsidRDefault="00981F02" w:rsidP="009770CD">
      <w:pPr>
        <w:spacing w:after="0" w:line="240" w:lineRule="auto"/>
        <w:ind w:firstLine="567"/>
        <w:jc w:val="center"/>
        <w:rPr>
          <w:rFonts w:ascii="Arial" w:eastAsia="Times New Roman" w:hAnsi="Arial" w:cs="Arial"/>
          <w:color w:val="000000"/>
          <w:sz w:val="24"/>
          <w:szCs w:val="24"/>
          <w:lang w:eastAsia="ru-RU"/>
        </w:rPr>
      </w:pPr>
    </w:p>
    <w:p w:rsidR="00981F02" w:rsidRPr="00981F02" w:rsidRDefault="00981F02" w:rsidP="009770CD">
      <w:pPr>
        <w:tabs>
          <w:tab w:val="right" w:pos="9540"/>
        </w:tabs>
        <w:spacing w:after="0" w:line="240" w:lineRule="auto"/>
        <w:ind w:firstLine="567"/>
        <w:jc w:val="center"/>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02 августа 2018 года</w:t>
      </w:r>
      <w:r w:rsidR="009770CD" w:rsidRPr="00981F02">
        <w:rPr>
          <w:rFonts w:ascii="Arial" w:eastAsia="Times New Roman" w:hAnsi="Arial" w:cs="Arial"/>
          <w:color w:val="000000"/>
          <w:sz w:val="24"/>
          <w:szCs w:val="24"/>
          <w:lang w:eastAsia="ru-RU"/>
        </w:rPr>
        <w:t xml:space="preserve">                                   </w:t>
      </w:r>
      <w:r w:rsidRPr="00981F02">
        <w:rPr>
          <w:rFonts w:ascii="Arial" w:eastAsia="Times New Roman" w:hAnsi="Arial" w:cs="Arial"/>
          <w:color w:val="000000"/>
          <w:sz w:val="24"/>
          <w:szCs w:val="24"/>
          <w:lang w:eastAsia="ru-RU"/>
        </w:rPr>
        <w:t>№ 73</w:t>
      </w:r>
      <w:r w:rsidR="009770CD" w:rsidRPr="00981F02">
        <w:rPr>
          <w:rFonts w:ascii="Arial" w:eastAsia="Times New Roman" w:hAnsi="Arial" w:cs="Arial"/>
          <w:color w:val="000000"/>
          <w:sz w:val="24"/>
          <w:szCs w:val="24"/>
          <w:lang w:eastAsia="ru-RU"/>
        </w:rPr>
        <w:t xml:space="preserve">                                   </w:t>
      </w:r>
      <w:r w:rsidRPr="00981F02">
        <w:rPr>
          <w:rFonts w:ascii="Arial" w:eastAsia="Times New Roman" w:hAnsi="Arial" w:cs="Arial"/>
          <w:color w:val="000000"/>
          <w:sz w:val="24"/>
          <w:szCs w:val="24"/>
          <w:lang w:eastAsia="ru-RU"/>
        </w:rPr>
        <w:t>п.Дружный</w:t>
      </w:r>
    </w:p>
    <w:p w:rsidR="000B3000" w:rsidRPr="00981F02" w:rsidRDefault="000B3000" w:rsidP="009770CD">
      <w:pPr>
        <w:spacing w:after="0" w:line="240" w:lineRule="auto"/>
        <w:ind w:firstLine="720"/>
        <w:jc w:val="both"/>
        <w:rPr>
          <w:rFonts w:ascii="Arial" w:hAnsi="Arial" w:cs="Arial"/>
          <w:color w:val="000000"/>
          <w:sz w:val="24"/>
          <w:szCs w:val="24"/>
        </w:rPr>
      </w:pPr>
    </w:p>
    <w:p w:rsidR="00981F02" w:rsidRDefault="000B3000" w:rsidP="009770CD">
      <w:pPr>
        <w:pStyle w:val="a4"/>
        <w:jc w:val="center"/>
        <w:rPr>
          <w:rFonts w:ascii="Arial" w:hAnsi="Arial" w:cs="Arial"/>
          <w:b/>
          <w:sz w:val="32"/>
          <w:szCs w:val="24"/>
        </w:rPr>
      </w:pPr>
      <w:r w:rsidRPr="00981F02">
        <w:rPr>
          <w:rFonts w:ascii="Arial" w:hAnsi="Arial" w:cs="Arial"/>
          <w:b/>
          <w:sz w:val="32"/>
          <w:szCs w:val="24"/>
        </w:rPr>
        <w:t>Об утверждении администр</w:t>
      </w:r>
      <w:r w:rsidR="00981F02">
        <w:rPr>
          <w:rFonts w:ascii="Arial" w:hAnsi="Arial" w:cs="Arial"/>
          <w:b/>
          <w:sz w:val="32"/>
          <w:szCs w:val="24"/>
        </w:rPr>
        <w:t>ативного регламента</w:t>
      </w:r>
    </w:p>
    <w:p w:rsidR="00981F02" w:rsidRDefault="00981F02" w:rsidP="009770CD">
      <w:pPr>
        <w:pStyle w:val="a4"/>
        <w:jc w:val="center"/>
        <w:rPr>
          <w:rFonts w:ascii="Arial" w:hAnsi="Arial" w:cs="Arial"/>
          <w:b/>
          <w:sz w:val="32"/>
          <w:szCs w:val="24"/>
          <w:lang w:eastAsia="ru-RU"/>
        </w:rPr>
      </w:pPr>
      <w:r w:rsidRPr="00981F02">
        <w:rPr>
          <w:rFonts w:ascii="Arial" w:hAnsi="Arial" w:cs="Arial"/>
          <w:b/>
          <w:sz w:val="32"/>
          <w:szCs w:val="24"/>
        </w:rPr>
        <w:t>исполнения</w:t>
      </w:r>
      <w:r>
        <w:rPr>
          <w:rFonts w:ascii="Arial" w:hAnsi="Arial" w:cs="Arial"/>
          <w:b/>
          <w:sz w:val="32"/>
          <w:szCs w:val="24"/>
        </w:rPr>
        <w:t xml:space="preserve"> </w:t>
      </w:r>
      <w:r w:rsidR="000B3000" w:rsidRPr="00981F02">
        <w:rPr>
          <w:rFonts w:ascii="Arial" w:hAnsi="Arial" w:cs="Arial"/>
          <w:b/>
          <w:sz w:val="32"/>
          <w:szCs w:val="24"/>
        </w:rPr>
        <w:t xml:space="preserve">муниципальной функции </w:t>
      </w:r>
      <w:r>
        <w:rPr>
          <w:rFonts w:ascii="Arial" w:hAnsi="Arial" w:cs="Arial"/>
          <w:b/>
          <w:sz w:val="32"/>
          <w:szCs w:val="24"/>
          <w:lang w:eastAsia="ru-RU"/>
        </w:rPr>
        <w:t>«Осуществление</w:t>
      </w:r>
    </w:p>
    <w:p w:rsidR="00981F02" w:rsidRDefault="000B3000" w:rsidP="009770CD">
      <w:pPr>
        <w:pStyle w:val="a4"/>
        <w:jc w:val="center"/>
        <w:rPr>
          <w:rFonts w:ascii="Arial" w:hAnsi="Arial" w:cs="Arial"/>
          <w:b/>
          <w:sz w:val="32"/>
          <w:szCs w:val="24"/>
          <w:lang w:eastAsia="ru-RU"/>
        </w:rPr>
      </w:pPr>
      <w:r w:rsidRPr="00981F02">
        <w:rPr>
          <w:rFonts w:ascii="Arial" w:hAnsi="Arial" w:cs="Arial"/>
          <w:b/>
          <w:sz w:val="32"/>
          <w:szCs w:val="24"/>
          <w:lang w:eastAsia="ru-RU"/>
        </w:rPr>
        <w:t>муниципального</w:t>
      </w:r>
      <w:r w:rsidR="009770CD">
        <w:rPr>
          <w:rFonts w:ascii="Arial" w:hAnsi="Arial" w:cs="Arial"/>
          <w:b/>
          <w:sz w:val="32"/>
          <w:szCs w:val="24"/>
          <w:lang w:eastAsia="ru-RU"/>
        </w:rPr>
        <w:t xml:space="preserve"> </w:t>
      </w:r>
      <w:r w:rsidR="00981F02">
        <w:rPr>
          <w:rFonts w:ascii="Arial" w:hAnsi="Arial" w:cs="Arial"/>
          <w:b/>
          <w:sz w:val="32"/>
          <w:szCs w:val="24"/>
          <w:lang w:eastAsia="ru-RU"/>
        </w:rPr>
        <w:t>контроля за соблюдением</w:t>
      </w:r>
    </w:p>
    <w:p w:rsidR="00981F02" w:rsidRDefault="000B3000" w:rsidP="009770CD">
      <w:pPr>
        <w:pStyle w:val="a4"/>
        <w:jc w:val="center"/>
        <w:rPr>
          <w:rFonts w:ascii="Arial" w:hAnsi="Arial" w:cs="Arial"/>
          <w:b/>
          <w:sz w:val="32"/>
          <w:szCs w:val="24"/>
          <w:lang w:eastAsia="ru-RU"/>
        </w:rPr>
      </w:pPr>
      <w:r w:rsidRPr="00981F02">
        <w:rPr>
          <w:rFonts w:ascii="Arial" w:hAnsi="Arial" w:cs="Arial"/>
          <w:b/>
          <w:sz w:val="32"/>
          <w:szCs w:val="24"/>
          <w:lang w:eastAsia="ru-RU"/>
        </w:rPr>
        <w:t xml:space="preserve">законодательства в области </w:t>
      </w:r>
      <w:r w:rsidR="009770CD">
        <w:rPr>
          <w:rFonts w:ascii="Arial" w:hAnsi="Arial" w:cs="Arial"/>
          <w:b/>
          <w:sz w:val="32"/>
          <w:szCs w:val="24"/>
          <w:lang w:eastAsia="ru-RU"/>
        </w:rPr>
        <w:t>розничной</w:t>
      </w:r>
    </w:p>
    <w:p w:rsidR="000B3000" w:rsidRPr="00981F02" w:rsidRDefault="000B3000" w:rsidP="009770CD">
      <w:pPr>
        <w:pStyle w:val="a4"/>
        <w:jc w:val="center"/>
        <w:rPr>
          <w:rFonts w:ascii="Arial" w:hAnsi="Arial" w:cs="Arial"/>
          <w:b/>
          <w:sz w:val="32"/>
          <w:szCs w:val="24"/>
          <w:lang w:eastAsia="ru-RU"/>
        </w:rPr>
      </w:pPr>
      <w:r w:rsidRPr="00981F02">
        <w:rPr>
          <w:rFonts w:ascii="Arial" w:hAnsi="Arial" w:cs="Arial"/>
          <w:b/>
          <w:sz w:val="32"/>
          <w:szCs w:val="24"/>
          <w:lang w:eastAsia="ru-RU"/>
        </w:rPr>
        <w:t>продажи алкогольной продукции»</w:t>
      </w:r>
    </w:p>
    <w:p w:rsidR="000B3000" w:rsidRPr="00981F02" w:rsidRDefault="000B3000" w:rsidP="009770CD">
      <w:pPr>
        <w:spacing w:after="0" w:line="240" w:lineRule="auto"/>
        <w:ind w:firstLine="567"/>
        <w:jc w:val="both"/>
        <w:rPr>
          <w:rFonts w:ascii="Arial" w:hAnsi="Arial" w:cs="Arial"/>
          <w:color w:val="000000"/>
          <w:sz w:val="24"/>
          <w:szCs w:val="24"/>
        </w:rPr>
      </w:pPr>
    </w:p>
    <w:p w:rsidR="000B3000" w:rsidRPr="00981F02" w:rsidRDefault="000B3000" w:rsidP="009770CD">
      <w:pPr>
        <w:spacing w:after="0" w:line="240" w:lineRule="auto"/>
        <w:ind w:firstLine="567"/>
        <w:jc w:val="both"/>
        <w:rPr>
          <w:rFonts w:ascii="Arial" w:hAnsi="Arial" w:cs="Arial"/>
          <w:color w:val="000000"/>
          <w:sz w:val="24"/>
          <w:szCs w:val="24"/>
        </w:rPr>
      </w:pPr>
    </w:p>
    <w:p w:rsidR="00CC59DB" w:rsidRPr="00981F02" w:rsidRDefault="00CC59DB" w:rsidP="009770CD">
      <w:pPr>
        <w:spacing w:after="0" w:line="240" w:lineRule="auto"/>
        <w:ind w:firstLine="567"/>
        <w:jc w:val="both"/>
        <w:rPr>
          <w:rFonts w:ascii="Arial" w:hAnsi="Arial" w:cs="Arial"/>
          <w:bCs/>
          <w:sz w:val="24"/>
          <w:szCs w:val="24"/>
        </w:rPr>
      </w:pPr>
      <w:r w:rsidRPr="00981F02">
        <w:rPr>
          <w:rFonts w:ascii="Arial" w:hAnsi="Arial" w:cs="Arial"/>
          <w:color w:val="000000"/>
          <w:sz w:val="24"/>
          <w:szCs w:val="24"/>
        </w:rPr>
        <w:t>В соответствии с</w:t>
      </w:r>
      <w:r w:rsidR="006A4C9B" w:rsidRPr="00981F02">
        <w:rPr>
          <w:rFonts w:ascii="Arial" w:hAnsi="Arial" w:cs="Arial"/>
          <w:color w:val="000000"/>
          <w:sz w:val="24"/>
          <w:szCs w:val="24"/>
        </w:rPr>
        <w:t>о статьей 7</w:t>
      </w:r>
      <w:r w:rsidRPr="00981F02">
        <w:rPr>
          <w:rFonts w:ascii="Arial" w:hAnsi="Arial" w:cs="Arial"/>
          <w:color w:val="000000"/>
          <w:sz w:val="24"/>
          <w:szCs w:val="24"/>
        </w:rPr>
        <w:t xml:space="preserve"> Федеральн</w:t>
      </w:r>
      <w:r w:rsidR="006A4C9B" w:rsidRPr="00981F02">
        <w:rPr>
          <w:rFonts w:ascii="Arial" w:hAnsi="Arial" w:cs="Arial"/>
          <w:color w:val="000000"/>
          <w:sz w:val="24"/>
          <w:szCs w:val="24"/>
        </w:rPr>
        <w:t xml:space="preserve">ого </w:t>
      </w:r>
      <w:r w:rsidRPr="00981F02">
        <w:rPr>
          <w:rFonts w:ascii="Arial" w:hAnsi="Arial" w:cs="Arial"/>
          <w:color w:val="000000"/>
          <w:sz w:val="24"/>
          <w:szCs w:val="24"/>
        </w:rPr>
        <w:t>закон</w:t>
      </w:r>
      <w:r w:rsidR="006A4C9B" w:rsidRPr="00981F02">
        <w:rPr>
          <w:rFonts w:ascii="Arial" w:hAnsi="Arial" w:cs="Arial"/>
          <w:color w:val="000000"/>
          <w:sz w:val="24"/>
          <w:szCs w:val="24"/>
        </w:rPr>
        <w:t>а</w:t>
      </w:r>
      <w:r w:rsidR="009770CD">
        <w:rPr>
          <w:rFonts w:ascii="Arial" w:hAnsi="Arial" w:cs="Arial"/>
          <w:color w:val="000000"/>
          <w:sz w:val="24"/>
          <w:szCs w:val="24"/>
        </w:rPr>
        <w:t xml:space="preserve"> от</w:t>
      </w:r>
      <w:r w:rsidR="006A4C9B" w:rsidRPr="00981F02">
        <w:rPr>
          <w:rFonts w:ascii="Arial" w:hAnsi="Arial" w:cs="Arial"/>
          <w:color w:val="000000"/>
          <w:sz w:val="24"/>
          <w:szCs w:val="24"/>
        </w:rPr>
        <w:t xml:space="preserve"> </w:t>
      </w:r>
      <w:r w:rsidR="009770CD">
        <w:rPr>
          <w:rFonts w:ascii="Arial" w:hAnsi="Arial" w:cs="Arial"/>
          <w:color w:val="000000"/>
          <w:sz w:val="24"/>
          <w:szCs w:val="24"/>
        </w:rPr>
        <w:t xml:space="preserve">22 ноября </w:t>
      </w:r>
      <w:r w:rsidRPr="00981F02">
        <w:rPr>
          <w:rFonts w:ascii="Arial" w:hAnsi="Arial" w:cs="Arial"/>
          <w:color w:val="000000"/>
          <w:sz w:val="24"/>
          <w:szCs w:val="24"/>
        </w:rPr>
        <w:t>1995 года</w:t>
      </w:r>
      <w:r w:rsidR="006A4C9B" w:rsidRPr="00981F02">
        <w:rPr>
          <w:rFonts w:ascii="Arial" w:hAnsi="Arial" w:cs="Arial"/>
          <w:color w:val="000000"/>
          <w:sz w:val="24"/>
          <w:szCs w:val="24"/>
        </w:rPr>
        <w:t xml:space="preserve"> </w:t>
      </w:r>
      <w:r w:rsidRPr="00981F02">
        <w:rPr>
          <w:rFonts w:ascii="Arial" w:hAnsi="Arial" w:cs="Arial"/>
          <w:color w:val="000000"/>
          <w:sz w:val="24"/>
          <w:szCs w:val="24"/>
        </w:rPr>
        <w:t>№ 171-ФЗ «О государственном регулир</w:t>
      </w:r>
      <w:r w:rsidR="009770CD">
        <w:rPr>
          <w:rFonts w:ascii="Arial" w:hAnsi="Arial" w:cs="Arial"/>
          <w:color w:val="000000"/>
          <w:sz w:val="24"/>
          <w:szCs w:val="24"/>
        </w:rPr>
        <w:t xml:space="preserve">овании производства и оборота </w:t>
      </w:r>
      <w:r w:rsidRPr="00981F02">
        <w:rPr>
          <w:rFonts w:ascii="Arial" w:hAnsi="Arial" w:cs="Arial"/>
          <w:color w:val="000000"/>
          <w:sz w:val="24"/>
          <w:szCs w:val="24"/>
        </w:rPr>
        <w:t>этилового спирта, алкогольной и спиртосодерж</w:t>
      </w:r>
      <w:r w:rsidR="009770CD">
        <w:rPr>
          <w:rFonts w:ascii="Arial" w:hAnsi="Arial" w:cs="Arial"/>
          <w:color w:val="000000"/>
          <w:sz w:val="24"/>
          <w:szCs w:val="24"/>
        </w:rPr>
        <w:t xml:space="preserve">ащей продукции и об ограничении потребления (распития) </w:t>
      </w:r>
      <w:r w:rsidRPr="00981F02">
        <w:rPr>
          <w:rFonts w:ascii="Arial" w:hAnsi="Arial" w:cs="Arial"/>
          <w:color w:val="000000"/>
          <w:sz w:val="24"/>
          <w:szCs w:val="24"/>
        </w:rPr>
        <w:t xml:space="preserve">алкогольной продукции», </w:t>
      </w:r>
      <w:r w:rsidRPr="00981F02">
        <w:rPr>
          <w:rFonts w:ascii="Arial" w:hAnsi="Arial" w:cs="Arial"/>
          <w:sz w:val="24"/>
          <w:szCs w:val="24"/>
        </w:rPr>
        <w:t xml:space="preserve">руководствуясь статьей </w:t>
      </w:r>
      <w:r w:rsidR="000B3000" w:rsidRPr="00981F02">
        <w:rPr>
          <w:rFonts w:ascii="Arial" w:hAnsi="Arial" w:cs="Arial"/>
          <w:sz w:val="24"/>
          <w:szCs w:val="24"/>
        </w:rPr>
        <w:t>32</w:t>
      </w:r>
      <w:r w:rsidRPr="00981F02">
        <w:rPr>
          <w:rFonts w:ascii="Arial" w:hAnsi="Arial" w:cs="Arial"/>
          <w:sz w:val="24"/>
          <w:szCs w:val="24"/>
        </w:rPr>
        <w:t xml:space="preserve"> Устава </w:t>
      </w:r>
      <w:r w:rsidR="000B3000" w:rsidRPr="00981F02">
        <w:rPr>
          <w:rFonts w:ascii="Arial" w:hAnsi="Arial" w:cs="Arial"/>
          <w:sz w:val="24"/>
          <w:szCs w:val="24"/>
        </w:rPr>
        <w:t>Дружненского</w:t>
      </w:r>
      <w:r w:rsidR="009311A3">
        <w:rPr>
          <w:rFonts w:ascii="Arial" w:hAnsi="Arial" w:cs="Arial"/>
          <w:sz w:val="24"/>
          <w:szCs w:val="24"/>
        </w:rPr>
        <w:t xml:space="preserve"> сельского </w:t>
      </w:r>
      <w:r w:rsidR="009770CD">
        <w:rPr>
          <w:rFonts w:ascii="Arial" w:hAnsi="Arial" w:cs="Arial"/>
          <w:sz w:val="24"/>
          <w:szCs w:val="24"/>
        </w:rPr>
        <w:t>поселения Белореченского района, постановляю:</w:t>
      </w:r>
    </w:p>
    <w:p w:rsidR="00CC59DB" w:rsidRPr="00981F02" w:rsidRDefault="009770CD" w:rsidP="009770CD">
      <w:pPr>
        <w:pStyle w:val="Style3"/>
        <w:widowControl/>
        <w:tabs>
          <w:tab w:val="left" w:pos="0"/>
        </w:tabs>
        <w:ind w:firstLine="567"/>
        <w:jc w:val="both"/>
        <w:rPr>
          <w:rFonts w:ascii="Arial" w:hAnsi="Arial" w:cs="Arial"/>
        </w:rPr>
      </w:pPr>
      <w:r>
        <w:rPr>
          <w:rFonts w:ascii="Arial" w:hAnsi="Arial" w:cs="Arial"/>
        </w:rPr>
        <w:t xml:space="preserve">1. </w:t>
      </w:r>
      <w:r w:rsidR="00CC59DB" w:rsidRPr="00981F02">
        <w:rPr>
          <w:rFonts w:ascii="Arial" w:hAnsi="Arial" w:cs="Arial"/>
        </w:rPr>
        <w:t>Утвердить админис</w:t>
      </w:r>
      <w:r>
        <w:rPr>
          <w:rFonts w:ascii="Arial" w:hAnsi="Arial" w:cs="Arial"/>
        </w:rPr>
        <w:t xml:space="preserve">тративный регламент исполнения </w:t>
      </w:r>
      <w:r w:rsidR="00CC59DB" w:rsidRPr="00981F02">
        <w:rPr>
          <w:rFonts w:ascii="Arial" w:hAnsi="Arial" w:cs="Arial"/>
        </w:rPr>
        <w:t>муниципальной функции «Осуществлени</w:t>
      </w:r>
      <w:r w:rsidR="008332D9" w:rsidRPr="00981F02">
        <w:rPr>
          <w:rFonts w:ascii="Arial" w:hAnsi="Arial" w:cs="Arial"/>
        </w:rPr>
        <w:t>е</w:t>
      </w:r>
      <w:r w:rsidR="00CC59DB" w:rsidRPr="00981F02">
        <w:rPr>
          <w:rFonts w:ascii="Arial" w:hAnsi="Arial" w:cs="Arial"/>
        </w:rPr>
        <w:t xml:space="preserve"> муниципального контроля за соблюде</w:t>
      </w:r>
      <w:r>
        <w:rPr>
          <w:rFonts w:ascii="Arial" w:hAnsi="Arial" w:cs="Arial"/>
        </w:rPr>
        <w:t>нием законодательства в области</w:t>
      </w:r>
      <w:r w:rsidR="00CC59DB" w:rsidRPr="00981F02">
        <w:rPr>
          <w:rFonts w:ascii="Arial" w:hAnsi="Arial" w:cs="Arial"/>
        </w:rPr>
        <w:t xml:space="preserve"> розничной </w:t>
      </w:r>
      <w:r>
        <w:rPr>
          <w:rFonts w:ascii="Arial" w:hAnsi="Arial" w:cs="Arial"/>
        </w:rPr>
        <w:t xml:space="preserve">продажи алкогольной продукции» </w:t>
      </w:r>
      <w:r w:rsidR="00CC59DB" w:rsidRPr="00981F02">
        <w:rPr>
          <w:rFonts w:ascii="Arial" w:hAnsi="Arial" w:cs="Arial"/>
        </w:rPr>
        <w:t>(прилагается).</w:t>
      </w:r>
    </w:p>
    <w:p w:rsidR="00CC59DB" w:rsidRPr="00981F02" w:rsidRDefault="00CC59DB" w:rsidP="009770CD">
      <w:pPr>
        <w:spacing w:after="0" w:line="240" w:lineRule="auto"/>
        <w:ind w:firstLine="567"/>
        <w:jc w:val="both"/>
        <w:rPr>
          <w:rFonts w:ascii="Arial" w:hAnsi="Arial" w:cs="Arial"/>
          <w:color w:val="000000"/>
          <w:sz w:val="24"/>
          <w:szCs w:val="24"/>
        </w:rPr>
      </w:pPr>
      <w:r w:rsidRPr="00981F02">
        <w:rPr>
          <w:rFonts w:ascii="Arial" w:hAnsi="Arial" w:cs="Arial"/>
          <w:sz w:val="24"/>
          <w:szCs w:val="24"/>
        </w:rPr>
        <w:t xml:space="preserve">2. Общему отделу администрации </w:t>
      </w:r>
      <w:r w:rsidR="000B3000" w:rsidRPr="00981F02">
        <w:rPr>
          <w:rFonts w:ascii="Arial" w:hAnsi="Arial" w:cs="Arial"/>
          <w:sz w:val="24"/>
          <w:szCs w:val="24"/>
        </w:rPr>
        <w:t xml:space="preserve">Дружненского </w:t>
      </w:r>
      <w:r w:rsidRPr="00981F02">
        <w:rPr>
          <w:rFonts w:ascii="Arial" w:hAnsi="Arial" w:cs="Arial"/>
          <w:sz w:val="24"/>
          <w:szCs w:val="24"/>
        </w:rPr>
        <w:t>сельского по</w:t>
      </w:r>
      <w:r w:rsidR="000B3000" w:rsidRPr="00981F02">
        <w:rPr>
          <w:rFonts w:ascii="Arial" w:hAnsi="Arial" w:cs="Arial"/>
          <w:sz w:val="24"/>
          <w:szCs w:val="24"/>
        </w:rPr>
        <w:t>селения Белореченского района (Кнышовой</w:t>
      </w:r>
      <w:r w:rsidRPr="00981F02">
        <w:rPr>
          <w:rFonts w:ascii="Arial" w:hAnsi="Arial" w:cs="Arial"/>
          <w:sz w:val="24"/>
          <w:szCs w:val="24"/>
        </w:rPr>
        <w:t xml:space="preserve">) </w:t>
      </w:r>
      <w:r w:rsidRPr="00981F02">
        <w:rPr>
          <w:rFonts w:ascii="Arial" w:hAnsi="Arial" w:cs="Arial"/>
          <w:color w:val="000000"/>
          <w:sz w:val="24"/>
          <w:szCs w:val="24"/>
        </w:rPr>
        <w:t xml:space="preserve">разместить настоящий административный регламент на официальном сайте администрации </w:t>
      </w:r>
      <w:r w:rsidR="000B3000" w:rsidRPr="00981F02">
        <w:rPr>
          <w:rFonts w:ascii="Arial" w:hAnsi="Arial" w:cs="Arial"/>
          <w:sz w:val="24"/>
          <w:szCs w:val="24"/>
        </w:rPr>
        <w:t xml:space="preserve">Дружненского </w:t>
      </w:r>
      <w:r w:rsidRPr="00981F02">
        <w:rPr>
          <w:rFonts w:ascii="Arial" w:hAnsi="Arial" w:cs="Arial"/>
          <w:color w:val="000000"/>
          <w:sz w:val="24"/>
          <w:szCs w:val="24"/>
        </w:rPr>
        <w:t>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CC59DB" w:rsidRPr="00981F02" w:rsidRDefault="00CC59DB" w:rsidP="009770CD">
      <w:pPr>
        <w:spacing w:after="0" w:line="240" w:lineRule="auto"/>
        <w:ind w:firstLine="567"/>
        <w:jc w:val="both"/>
        <w:rPr>
          <w:rFonts w:ascii="Arial" w:hAnsi="Arial" w:cs="Arial"/>
          <w:sz w:val="24"/>
          <w:szCs w:val="24"/>
        </w:rPr>
      </w:pPr>
      <w:r w:rsidRPr="00981F02">
        <w:rPr>
          <w:rFonts w:ascii="Arial" w:hAnsi="Arial" w:cs="Arial"/>
          <w:sz w:val="24"/>
          <w:szCs w:val="24"/>
        </w:rPr>
        <w:t xml:space="preserve">3. Общему отделу администрации </w:t>
      </w:r>
      <w:r w:rsidR="000B3000" w:rsidRPr="00981F02">
        <w:rPr>
          <w:rFonts w:ascii="Arial" w:hAnsi="Arial" w:cs="Arial"/>
          <w:sz w:val="24"/>
          <w:szCs w:val="24"/>
        </w:rPr>
        <w:t xml:space="preserve">Дружненского </w:t>
      </w:r>
      <w:r w:rsidRPr="00981F02">
        <w:rPr>
          <w:rFonts w:ascii="Arial" w:hAnsi="Arial" w:cs="Arial"/>
          <w:sz w:val="24"/>
          <w:szCs w:val="24"/>
        </w:rPr>
        <w:t>сельского поселения Белореченского района (</w:t>
      </w:r>
      <w:r w:rsidR="000B3000" w:rsidRPr="00981F02">
        <w:rPr>
          <w:rFonts w:ascii="Arial" w:hAnsi="Arial" w:cs="Arial"/>
          <w:sz w:val="24"/>
          <w:szCs w:val="24"/>
        </w:rPr>
        <w:t>Кнышовой</w:t>
      </w:r>
      <w:r w:rsidRPr="00981F02">
        <w:rPr>
          <w:rFonts w:ascii="Arial" w:hAnsi="Arial" w:cs="Arial"/>
          <w:sz w:val="24"/>
          <w:szCs w:val="24"/>
        </w:rPr>
        <w:t>) обнародовать настоящее постановление в установленном порядке.</w:t>
      </w:r>
    </w:p>
    <w:p w:rsidR="00CC59DB" w:rsidRPr="00981F02" w:rsidRDefault="00CC59DB" w:rsidP="009770CD">
      <w:pPr>
        <w:spacing w:after="0" w:line="240" w:lineRule="auto"/>
        <w:ind w:firstLine="567"/>
        <w:jc w:val="both"/>
        <w:rPr>
          <w:rFonts w:ascii="Arial" w:hAnsi="Arial" w:cs="Arial"/>
          <w:sz w:val="24"/>
          <w:szCs w:val="24"/>
        </w:rPr>
      </w:pPr>
      <w:r w:rsidRPr="00981F02">
        <w:rPr>
          <w:rFonts w:ascii="Arial" w:hAnsi="Arial" w:cs="Arial"/>
          <w:sz w:val="24"/>
          <w:szCs w:val="24"/>
        </w:rPr>
        <w:t xml:space="preserve">4. Контроль за исполнением настоящего постановления возложить на заместителя главы администрации </w:t>
      </w:r>
      <w:r w:rsidR="000B3000" w:rsidRPr="00981F02">
        <w:rPr>
          <w:rFonts w:ascii="Arial" w:hAnsi="Arial" w:cs="Arial"/>
          <w:sz w:val="24"/>
          <w:szCs w:val="24"/>
        </w:rPr>
        <w:t xml:space="preserve">Дружненского </w:t>
      </w:r>
      <w:r w:rsidRPr="00981F02">
        <w:rPr>
          <w:rFonts w:ascii="Arial" w:hAnsi="Arial" w:cs="Arial"/>
          <w:sz w:val="24"/>
          <w:szCs w:val="24"/>
        </w:rPr>
        <w:t xml:space="preserve">сельского поселения Белореченского района </w:t>
      </w:r>
      <w:proofErr w:type="spellStart"/>
      <w:r w:rsidR="000B3000" w:rsidRPr="00981F02">
        <w:rPr>
          <w:rFonts w:ascii="Arial" w:hAnsi="Arial" w:cs="Arial"/>
          <w:sz w:val="24"/>
          <w:szCs w:val="24"/>
        </w:rPr>
        <w:t>М.А.Мяснянкина</w:t>
      </w:r>
      <w:proofErr w:type="spellEnd"/>
      <w:r w:rsidR="000B3000" w:rsidRPr="00981F02">
        <w:rPr>
          <w:rFonts w:ascii="Arial" w:hAnsi="Arial" w:cs="Arial"/>
          <w:sz w:val="24"/>
          <w:szCs w:val="24"/>
        </w:rPr>
        <w:t>.</w:t>
      </w:r>
    </w:p>
    <w:p w:rsidR="00CC59DB" w:rsidRPr="00981F02" w:rsidRDefault="00CC59DB" w:rsidP="009770CD">
      <w:pPr>
        <w:spacing w:after="0" w:line="240" w:lineRule="auto"/>
        <w:ind w:firstLine="567"/>
        <w:jc w:val="both"/>
        <w:rPr>
          <w:rFonts w:ascii="Arial" w:hAnsi="Arial" w:cs="Arial"/>
          <w:sz w:val="24"/>
          <w:szCs w:val="24"/>
        </w:rPr>
      </w:pPr>
      <w:r w:rsidRPr="00981F02">
        <w:rPr>
          <w:rFonts w:ascii="Arial" w:hAnsi="Arial" w:cs="Arial"/>
          <w:sz w:val="24"/>
          <w:szCs w:val="24"/>
        </w:rPr>
        <w:t>5. Настоящее постановление вступает в силу со дня его официального обнародования.</w:t>
      </w:r>
    </w:p>
    <w:p w:rsidR="00CC59DB" w:rsidRPr="00981F02" w:rsidRDefault="00CC59DB" w:rsidP="009770CD">
      <w:pPr>
        <w:spacing w:after="0" w:line="240" w:lineRule="auto"/>
        <w:ind w:firstLine="567"/>
        <w:jc w:val="both"/>
        <w:rPr>
          <w:rFonts w:ascii="Arial" w:hAnsi="Arial" w:cs="Arial"/>
          <w:sz w:val="24"/>
          <w:szCs w:val="24"/>
        </w:rPr>
      </w:pPr>
    </w:p>
    <w:p w:rsidR="000B3000" w:rsidRPr="00981F02" w:rsidRDefault="000B3000" w:rsidP="009770CD">
      <w:pPr>
        <w:spacing w:after="0" w:line="240" w:lineRule="auto"/>
        <w:ind w:firstLine="567"/>
        <w:jc w:val="both"/>
        <w:rPr>
          <w:rFonts w:ascii="Arial" w:hAnsi="Arial" w:cs="Arial"/>
          <w:sz w:val="24"/>
          <w:szCs w:val="24"/>
        </w:rPr>
      </w:pPr>
    </w:p>
    <w:p w:rsidR="00CC59DB" w:rsidRPr="00981F02" w:rsidRDefault="00CC59DB" w:rsidP="009770CD">
      <w:pPr>
        <w:spacing w:after="0" w:line="240" w:lineRule="auto"/>
        <w:ind w:firstLine="567"/>
        <w:jc w:val="both"/>
        <w:rPr>
          <w:rFonts w:ascii="Arial" w:hAnsi="Arial" w:cs="Arial"/>
          <w:sz w:val="24"/>
          <w:szCs w:val="24"/>
        </w:rPr>
      </w:pPr>
    </w:p>
    <w:p w:rsidR="000B3000" w:rsidRPr="00981F02" w:rsidRDefault="000B3000" w:rsidP="009770CD">
      <w:pPr>
        <w:spacing w:after="0" w:line="240" w:lineRule="auto"/>
        <w:ind w:firstLine="567"/>
        <w:jc w:val="both"/>
        <w:rPr>
          <w:rFonts w:ascii="Arial" w:eastAsia="Times New Roman" w:hAnsi="Arial" w:cs="Arial"/>
          <w:sz w:val="24"/>
          <w:szCs w:val="24"/>
          <w:lang w:eastAsia="ru-RU"/>
        </w:rPr>
      </w:pPr>
      <w:r w:rsidRPr="00981F02">
        <w:rPr>
          <w:rFonts w:ascii="Arial" w:eastAsia="Times New Roman" w:hAnsi="Arial" w:cs="Arial"/>
          <w:sz w:val="24"/>
          <w:szCs w:val="24"/>
          <w:lang w:eastAsia="ru-RU"/>
        </w:rPr>
        <w:t>Глава</w:t>
      </w:r>
    </w:p>
    <w:p w:rsidR="000B3000" w:rsidRPr="00981F02" w:rsidRDefault="000B3000" w:rsidP="009770CD">
      <w:pPr>
        <w:spacing w:after="0" w:line="240" w:lineRule="auto"/>
        <w:ind w:firstLine="567"/>
        <w:jc w:val="both"/>
        <w:rPr>
          <w:rFonts w:ascii="Arial" w:eastAsia="Times New Roman" w:hAnsi="Arial" w:cs="Arial"/>
          <w:sz w:val="24"/>
          <w:szCs w:val="24"/>
          <w:lang w:eastAsia="ru-RU"/>
        </w:rPr>
      </w:pPr>
      <w:r w:rsidRPr="00981F02">
        <w:rPr>
          <w:rFonts w:ascii="Arial" w:eastAsia="Times New Roman" w:hAnsi="Arial" w:cs="Arial"/>
          <w:sz w:val="24"/>
          <w:szCs w:val="24"/>
          <w:lang w:eastAsia="ru-RU"/>
        </w:rPr>
        <w:t xml:space="preserve">Дружненского сельского поселения </w:t>
      </w:r>
    </w:p>
    <w:p w:rsidR="009770CD" w:rsidRDefault="000B3000" w:rsidP="009770CD">
      <w:pPr>
        <w:spacing w:after="0" w:line="240" w:lineRule="auto"/>
        <w:ind w:firstLine="567"/>
        <w:jc w:val="both"/>
        <w:rPr>
          <w:rFonts w:ascii="Arial" w:eastAsia="Times New Roman" w:hAnsi="Arial" w:cs="Arial"/>
          <w:sz w:val="24"/>
          <w:szCs w:val="24"/>
          <w:lang w:eastAsia="ru-RU"/>
        </w:rPr>
      </w:pPr>
      <w:r w:rsidRPr="00981F02">
        <w:rPr>
          <w:rFonts w:ascii="Arial" w:eastAsia="Times New Roman" w:hAnsi="Arial" w:cs="Arial"/>
          <w:sz w:val="24"/>
          <w:szCs w:val="24"/>
          <w:lang w:eastAsia="ru-RU"/>
        </w:rPr>
        <w:t>Белореченского района</w:t>
      </w:r>
    </w:p>
    <w:p w:rsidR="009311A3" w:rsidRDefault="000B3000" w:rsidP="009770CD">
      <w:pPr>
        <w:spacing w:after="0" w:line="240" w:lineRule="auto"/>
        <w:ind w:firstLine="567"/>
        <w:jc w:val="both"/>
        <w:rPr>
          <w:rFonts w:ascii="Arial" w:eastAsia="Times New Roman" w:hAnsi="Arial" w:cs="Arial"/>
          <w:sz w:val="24"/>
          <w:szCs w:val="24"/>
          <w:lang w:eastAsia="ru-RU"/>
        </w:rPr>
      </w:pPr>
      <w:proofErr w:type="spellStart"/>
      <w:r w:rsidRPr="00981F02">
        <w:rPr>
          <w:rFonts w:ascii="Arial" w:eastAsia="Times New Roman" w:hAnsi="Arial" w:cs="Arial"/>
          <w:sz w:val="24"/>
          <w:szCs w:val="24"/>
          <w:lang w:eastAsia="ru-RU"/>
        </w:rPr>
        <w:t>А.Н.Шипко</w:t>
      </w:r>
      <w:proofErr w:type="spellEnd"/>
    </w:p>
    <w:p w:rsidR="009311A3" w:rsidRDefault="009311A3" w:rsidP="009770CD">
      <w:pPr>
        <w:spacing w:after="0" w:line="240" w:lineRule="auto"/>
        <w:ind w:firstLine="567"/>
        <w:jc w:val="both"/>
        <w:rPr>
          <w:rFonts w:ascii="Arial" w:eastAsia="Times New Roman" w:hAnsi="Arial" w:cs="Arial"/>
          <w:sz w:val="24"/>
          <w:szCs w:val="24"/>
          <w:lang w:eastAsia="ru-RU"/>
        </w:rPr>
      </w:pPr>
    </w:p>
    <w:p w:rsidR="009311A3" w:rsidRDefault="009311A3" w:rsidP="009770CD">
      <w:pPr>
        <w:spacing w:after="0" w:line="240" w:lineRule="auto"/>
        <w:ind w:firstLine="567"/>
        <w:jc w:val="both"/>
        <w:rPr>
          <w:rFonts w:ascii="Arial" w:eastAsia="Times New Roman" w:hAnsi="Arial" w:cs="Arial"/>
          <w:sz w:val="24"/>
          <w:szCs w:val="24"/>
          <w:lang w:eastAsia="ru-RU"/>
        </w:rPr>
      </w:pPr>
    </w:p>
    <w:p w:rsidR="009311A3" w:rsidRDefault="009311A3" w:rsidP="009770CD">
      <w:pPr>
        <w:spacing w:after="0" w:line="240" w:lineRule="auto"/>
        <w:ind w:firstLine="567"/>
        <w:jc w:val="both"/>
        <w:rPr>
          <w:rFonts w:ascii="Arial" w:eastAsia="Times New Roman" w:hAnsi="Arial" w:cs="Arial"/>
          <w:sz w:val="24"/>
          <w:szCs w:val="24"/>
          <w:lang w:eastAsia="ru-RU"/>
        </w:rPr>
      </w:pPr>
    </w:p>
    <w:p w:rsidR="009311A3" w:rsidRDefault="009311A3" w:rsidP="009770CD">
      <w:pPr>
        <w:spacing w:after="0" w:line="240" w:lineRule="auto"/>
        <w:ind w:firstLine="567"/>
        <w:jc w:val="both"/>
        <w:rPr>
          <w:rFonts w:ascii="Arial" w:eastAsia="Times New Roman" w:hAnsi="Arial" w:cs="Arial"/>
          <w:sz w:val="24"/>
          <w:szCs w:val="24"/>
          <w:lang w:eastAsia="ru-RU"/>
        </w:rPr>
      </w:pP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ПРИЛОЖЕНИЕ</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к постановлению администрации</w:t>
      </w:r>
    </w:p>
    <w:p w:rsidR="00C5656B" w:rsidRPr="00981F02" w:rsidRDefault="00C5656B" w:rsidP="009770CD">
      <w:pPr>
        <w:spacing w:after="0" w:line="240" w:lineRule="auto"/>
        <w:ind w:firstLine="567"/>
        <w:jc w:val="both"/>
        <w:rPr>
          <w:rFonts w:ascii="Arial" w:hAnsi="Arial" w:cs="Arial"/>
          <w:bCs/>
          <w:color w:val="000000"/>
          <w:sz w:val="24"/>
          <w:szCs w:val="24"/>
        </w:rPr>
      </w:pPr>
      <w:r w:rsidRPr="00981F02">
        <w:rPr>
          <w:rFonts w:ascii="Arial" w:hAnsi="Arial" w:cs="Arial"/>
          <w:bCs/>
          <w:color w:val="000000"/>
          <w:sz w:val="24"/>
          <w:szCs w:val="24"/>
        </w:rPr>
        <w:t xml:space="preserve">Дружненского сельского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bCs/>
          <w:color w:val="000000"/>
          <w:sz w:val="24"/>
          <w:szCs w:val="24"/>
        </w:rPr>
        <w:t>поселения Белореченского района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от 02.08.2018 года № 73</w:t>
      </w: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b/>
          <w:color w:val="000000"/>
          <w:sz w:val="24"/>
          <w:szCs w:val="24"/>
        </w:rPr>
      </w:pPr>
      <w:r w:rsidRPr="00981F02">
        <w:rPr>
          <w:rFonts w:ascii="Arial" w:hAnsi="Arial" w:cs="Arial"/>
          <w:b/>
          <w:color w:val="000000"/>
          <w:sz w:val="24"/>
          <w:szCs w:val="24"/>
        </w:rPr>
        <w:t>АДМИНИСТРАТИВНЫЙ РЕГЛАМЕНТ</w:t>
      </w:r>
    </w:p>
    <w:p w:rsidR="00C5656B" w:rsidRPr="00981F02" w:rsidRDefault="00C5656B" w:rsidP="009770CD">
      <w:pPr>
        <w:spacing w:after="0" w:line="240" w:lineRule="auto"/>
        <w:ind w:firstLine="567"/>
        <w:jc w:val="center"/>
        <w:rPr>
          <w:rFonts w:ascii="Arial" w:hAnsi="Arial" w:cs="Arial"/>
          <w:b/>
          <w:color w:val="000000"/>
          <w:sz w:val="24"/>
          <w:szCs w:val="24"/>
        </w:rPr>
      </w:pPr>
      <w:r w:rsidRPr="00981F02">
        <w:rPr>
          <w:rFonts w:ascii="Arial" w:hAnsi="Arial" w:cs="Arial"/>
          <w:b/>
          <w:color w:val="000000"/>
          <w:sz w:val="24"/>
          <w:szCs w:val="24"/>
        </w:rPr>
        <w:t>и</w:t>
      </w:r>
      <w:r w:rsidR="009311A3">
        <w:rPr>
          <w:rFonts w:ascii="Arial" w:hAnsi="Arial" w:cs="Arial"/>
          <w:b/>
          <w:color w:val="000000"/>
          <w:sz w:val="24"/>
          <w:szCs w:val="24"/>
        </w:rPr>
        <w:t>сполнения муниципальной функции</w:t>
      </w:r>
    </w:p>
    <w:p w:rsidR="00C5656B" w:rsidRPr="00981F02" w:rsidRDefault="00C5656B" w:rsidP="009770CD">
      <w:pPr>
        <w:spacing w:after="0" w:line="240" w:lineRule="auto"/>
        <w:ind w:firstLine="567"/>
        <w:jc w:val="center"/>
        <w:rPr>
          <w:rFonts w:ascii="Arial" w:hAnsi="Arial" w:cs="Arial"/>
          <w:b/>
          <w:color w:val="000000"/>
          <w:sz w:val="24"/>
          <w:szCs w:val="24"/>
        </w:rPr>
      </w:pPr>
      <w:r w:rsidRPr="00981F02">
        <w:rPr>
          <w:rFonts w:ascii="Arial" w:hAnsi="Arial" w:cs="Arial"/>
          <w:b/>
          <w:color w:val="000000"/>
          <w:sz w:val="24"/>
          <w:szCs w:val="24"/>
        </w:rPr>
        <w:t>«Осуществление муниципального контроля</w:t>
      </w:r>
    </w:p>
    <w:p w:rsidR="00C5656B" w:rsidRPr="00981F02" w:rsidRDefault="00C5656B" w:rsidP="009770CD">
      <w:pPr>
        <w:spacing w:after="0" w:line="240" w:lineRule="auto"/>
        <w:ind w:firstLine="567"/>
        <w:jc w:val="center"/>
        <w:rPr>
          <w:rFonts w:ascii="Arial" w:hAnsi="Arial" w:cs="Arial"/>
          <w:b/>
          <w:color w:val="000000"/>
          <w:sz w:val="24"/>
          <w:szCs w:val="24"/>
        </w:rPr>
      </w:pPr>
      <w:r w:rsidRPr="00981F02">
        <w:rPr>
          <w:rFonts w:ascii="Arial" w:hAnsi="Arial" w:cs="Arial"/>
          <w:b/>
          <w:color w:val="000000"/>
          <w:sz w:val="24"/>
          <w:szCs w:val="24"/>
        </w:rPr>
        <w:t>за соблюде</w:t>
      </w:r>
      <w:r w:rsidR="009311A3">
        <w:rPr>
          <w:rFonts w:ascii="Arial" w:hAnsi="Arial" w:cs="Arial"/>
          <w:b/>
          <w:color w:val="000000"/>
          <w:sz w:val="24"/>
          <w:szCs w:val="24"/>
        </w:rPr>
        <w:t>нием законодательства в области</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b/>
          <w:color w:val="000000"/>
          <w:sz w:val="24"/>
          <w:szCs w:val="24"/>
        </w:rPr>
        <w:t>розничной продажи алкогольной продукции»</w:t>
      </w: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numPr>
          <w:ilvl w:val="0"/>
          <w:numId w:val="15"/>
        </w:numPr>
        <w:spacing w:after="0" w:line="240" w:lineRule="auto"/>
        <w:ind w:left="0" w:firstLine="567"/>
        <w:jc w:val="center"/>
        <w:rPr>
          <w:rFonts w:ascii="Arial" w:hAnsi="Arial" w:cs="Arial"/>
          <w:color w:val="000000"/>
          <w:sz w:val="24"/>
          <w:szCs w:val="24"/>
        </w:rPr>
      </w:pPr>
      <w:r w:rsidRPr="00981F02">
        <w:rPr>
          <w:rFonts w:ascii="Arial" w:hAnsi="Arial" w:cs="Arial"/>
          <w:color w:val="000000"/>
          <w:sz w:val="24"/>
          <w:szCs w:val="24"/>
        </w:rPr>
        <w:t>Общие положения</w:t>
      </w:r>
    </w:p>
    <w:p w:rsidR="00C5656B" w:rsidRPr="00981F02" w:rsidRDefault="00C5656B" w:rsidP="009770CD">
      <w:pPr>
        <w:numPr>
          <w:ilvl w:val="1"/>
          <w:numId w:val="15"/>
        </w:numPr>
        <w:spacing w:after="0" w:line="240" w:lineRule="auto"/>
        <w:ind w:left="0" w:firstLine="567"/>
        <w:jc w:val="center"/>
        <w:rPr>
          <w:rFonts w:ascii="Arial" w:hAnsi="Arial" w:cs="Arial"/>
          <w:color w:val="000000"/>
          <w:sz w:val="24"/>
          <w:szCs w:val="24"/>
        </w:rPr>
      </w:pPr>
      <w:r w:rsidRPr="00981F02">
        <w:rPr>
          <w:rFonts w:ascii="Arial" w:hAnsi="Arial" w:cs="Arial"/>
          <w:color w:val="000000"/>
          <w:sz w:val="24"/>
          <w:szCs w:val="24"/>
        </w:rPr>
        <w:t>Наименование муниципальной функции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Наименование муниципальной функции – осуществление муниципального контроля за соблюдением законодательства в области розничной продажи алкогольной продукции на территории </w:t>
      </w:r>
      <w:r w:rsidRPr="00981F02">
        <w:rPr>
          <w:rFonts w:ascii="Arial" w:hAnsi="Arial" w:cs="Arial"/>
          <w:bCs/>
          <w:color w:val="000000"/>
          <w:sz w:val="24"/>
          <w:szCs w:val="24"/>
        </w:rPr>
        <w:t xml:space="preserve">Дружненского </w:t>
      </w:r>
      <w:r w:rsidR="009311A3">
        <w:rPr>
          <w:rFonts w:ascii="Arial" w:hAnsi="Arial" w:cs="Arial"/>
          <w:color w:val="000000"/>
          <w:sz w:val="24"/>
          <w:szCs w:val="24"/>
        </w:rPr>
        <w:t xml:space="preserve">сельского поселения </w:t>
      </w:r>
      <w:r w:rsidRPr="00981F02">
        <w:rPr>
          <w:rFonts w:ascii="Arial" w:hAnsi="Arial" w:cs="Arial"/>
          <w:color w:val="000000"/>
          <w:sz w:val="24"/>
          <w:szCs w:val="24"/>
        </w:rPr>
        <w:t>Белореченского района (далее – муниципальная функция).</w:t>
      </w:r>
    </w:p>
    <w:p w:rsidR="00C5656B" w:rsidRPr="00981F02" w:rsidRDefault="00C5656B" w:rsidP="009770CD">
      <w:pPr>
        <w:shd w:val="clear" w:color="auto" w:fill="FFFFFF"/>
        <w:adjustRightInd w:val="0"/>
        <w:spacing w:after="0" w:line="240" w:lineRule="auto"/>
        <w:ind w:firstLine="567"/>
        <w:jc w:val="both"/>
        <w:rPr>
          <w:rFonts w:ascii="Arial" w:hAnsi="Arial" w:cs="Arial"/>
          <w:color w:val="000000"/>
          <w:sz w:val="24"/>
          <w:szCs w:val="24"/>
        </w:rPr>
      </w:pPr>
    </w:p>
    <w:p w:rsidR="00C5656B" w:rsidRPr="00981F02" w:rsidRDefault="00C5656B" w:rsidP="009770CD">
      <w:pPr>
        <w:widowControl w:val="0"/>
        <w:numPr>
          <w:ilvl w:val="1"/>
          <w:numId w:val="15"/>
        </w:numPr>
        <w:tabs>
          <w:tab w:val="left" w:pos="0"/>
        </w:tabs>
        <w:suppressAutoHyphens/>
        <w:spacing w:after="0" w:line="240" w:lineRule="auto"/>
        <w:ind w:left="0" w:firstLine="567"/>
        <w:jc w:val="center"/>
        <w:rPr>
          <w:rFonts w:ascii="Arial" w:hAnsi="Arial" w:cs="Arial"/>
          <w:color w:val="000000"/>
          <w:sz w:val="24"/>
          <w:szCs w:val="24"/>
        </w:rPr>
      </w:pPr>
      <w:r w:rsidRPr="00981F02">
        <w:rPr>
          <w:rFonts w:ascii="Arial" w:hAnsi="Arial" w:cs="Arial"/>
          <w:color w:val="000000"/>
          <w:sz w:val="24"/>
          <w:szCs w:val="24"/>
        </w:rPr>
        <w:t>Наименование органа местного самоуправления</w:t>
      </w:r>
    </w:p>
    <w:p w:rsidR="00C5656B" w:rsidRPr="00981F02" w:rsidRDefault="00C5656B" w:rsidP="009770CD">
      <w:pPr>
        <w:widowControl w:val="0"/>
        <w:tabs>
          <w:tab w:val="left" w:pos="0"/>
        </w:tabs>
        <w:suppressAutoHyphens/>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и его структурного подразделения, исполняющего</w:t>
      </w:r>
    </w:p>
    <w:p w:rsidR="00C5656B" w:rsidRPr="00981F02" w:rsidRDefault="00C5656B" w:rsidP="009770CD">
      <w:pPr>
        <w:widowControl w:val="0"/>
        <w:tabs>
          <w:tab w:val="left" w:pos="0"/>
        </w:tabs>
        <w:suppressAutoHyphens/>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муниципальную функцию</w:t>
      </w:r>
    </w:p>
    <w:p w:rsidR="00C5656B" w:rsidRPr="00981F02" w:rsidRDefault="009311A3" w:rsidP="009770CD">
      <w:pPr>
        <w:shd w:val="clear" w:color="auto" w:fill="FFFFFF"/>
        <w:adjustRightInd w:val="0"/>
        <w:spacing w:after="0" w:line="240" w:lineRule="auto"/>
        <w:ind w:firstLine="567"/>
        <w:jc w:val="both"/>
        <w:rPr>
          <w:rFonts w:ascii="Arial" w:hAnsi="Arial" w:cs="Arial"/>
          <w:color w:val="000000"/>
          <w:sz w:val="24"/>
          <w:szCs w:val="24"/>
        </w:rPr>
      </w:pPr>
      <w:r>
        <w:rPr>
          <w:rFonts w:ascii="Arial" w:hAnsi="Arial" w:cs="Arial"/>
          <w:color w:val="000000"/>
          <w:sz w:val="24"/>
          <w:szCs w:val="24"/>
        </w:rPr>
        <w:t xml:space="preserve">1.2.1. </w:t>
      </w:r>
      <w:r w:rsidR="00C5656B" w:rsidRPr="00981F02">
        <w:rPr>
          <w:rFonts w:ascii="Arial" w:hAnsi="Arial" w:cs="Arial"/>
          <w:color w:val="000000"/>
          <w:sz w:val="24"/>
          <w:szCs w:val="24"/>
        </w:rPr>
        <w:t xml:space="preserve">Муниципальная функция по осуществлению муниципального контроля за соблюдением законодательства в области розничной продажи алкогольной продукции исполняется администрацией </w:t>
      </w:r>
      <w:r w:rsidR="00C5656B" w:rsidRPr="00981F02">
        <w:rPr>
          <w:rFonts w:ascii="Arial" w:hAnsi="Arial" w:cs="Arial"/>
          <w:bCs/>
          <w:color w:val="000000"/>
          <w:sz w:val="24"/>
          <w:szCs w:val="24"/>
        </w:rPr>
        <w:t xml:space="preserve">Дружненского </w:t>
      </w:r>
      <w:r w:rsidR="00C5656B" w:rsidRPr="00981F02">
        <w:rPr>
          <w:rFonts w:ascii="Arial" w:hAnsi="Arial" w:cs="Arial"/>
          <w:color w:val="000000"/>
          <w:sz w:val="24"/>
          <w:szCs w:val="24"/>
        </w:rPr>
        <w:t>сельского поселения</w:t>
      </w:r>
      <w:r w:rsidR="00C5656B" w:rsidRPr="00981F02">
        <w:rPr>
          <w:rFonts w:ascii="Arial" w:hAnsi="Arial" w:cs="Arial"/>
          <w:bCs/>
          <w:color w:val="000000"/>
          <w:sz w:val="24"/>
          <w:szCs w:val="24"/>
        </w:rPr>
        <w:t xml:space="preserve"> Белореченского района</w:t>
      </w:r>
      <w:r w:rsidR="00C5656B" w:rsidRPr="00981F02">
        <w:rPr>
          <w:rFonts w:ascii="Arial" w:hAnsi="Arial" w:cs="Arial"/>
          <w:color w:val="000000"/>
          <w:sz w:val="24"/>
          <w:szCs w:val="24"/>
        </w:rPr>
        <w:t xml:space="preserve"> и непосредственно осуществляется общим отделом (далее – Отдел).</w:t>
      </w:r>
      <w:r w:rsidR="00C5656B" w:rsidRPr="00981F02">
        <w:rPr>
          <w:rFonts w:ascii="Arial" w:hAnsi="Arial" w:cs="Arial"/>
          <w:bCs/>
          <w:color w:val="000000"/>
          <w:sz w:val="24"/>
          <w:szCs w:val="24"/>
        </w:rPr>
        <w:t xml:space="preserve"> </w:t>
      </w:r>
    </w:p>
    <w:p w:rsidR="00C5656B" w:rsidRPr="00981F02" w:rsidRDefault="009311A3" w:rsidP="009770CD">
      <w:pPr>
        <w:autoSpaceDE w:val="0"/>
        <w:autoSpaceDN w:val="0"/>
        <w:adjustRightInd w:val="0"/>
        <w:spacing w:after="0" w:line="240" w:lineRule="auto"/>
        <w:ind w:firstLine="567"/>
        <w:jc w:val="both"/>
        <w:rPr>
          <w:rFonts w:ascii="Arial" w:hAnsi="Arial" w:cs="Arial"/>
          <w:color w:val="000000"/>
          <w:sz w:val="24"/>
          <w:szCs w:val="24"/>
        </w:rPr>
      </w:pPr>
      <w:r>
        <w:rPr>
          <w:rFonts w:ascii="Arial" w:hAnsi="Arial" w:cs="Arial"/>
          <w:color w:val="000000"/>
          <w:sz w:val="24"/>
          <w:szCs w:val="24"/>
        </w:rPr>
        <w:t xml:space="preserve">1.2.2. </w:t>
      </w:r>
      <w:r w:rsidR="00C5656B" w:rsidRPr="00981F02">
        <w:rPr>
          <w:rFonts w:ascii="Arial" w:hAnsi="Arial" w:cs="Arial"/>
          <w:color w:val="000000"/>
          <w:sz w:val="24"/>
          <w:szCs w:val="24"/>
        </w:rPr>
        <w:t xml:space="preserve">Должностные лица, осуществляющие муниципальный контроль (сотрудники Отдела) на территории </w:t>
      </w:r>
      <w:r w:rsidR="00C5656B" w:rsidRPr="00981F02">
        <w:rPr>
          <w:rFonts w:ascii="Arial" w:hAnsi="Arial" w:cs="Arial"/>
          <w:bCs/>
          <w:color w:val="000000"/>
          <w:sz w:val="24"/>
          <w:szCs w:val="24"/>
        </w:rPr>
        <w:t xml:space="preserve">Дружненского </w:t>
      </w:r>
      <w:r w:rsidR="00C5656B" w:rsidRPr="00981F02">
        <w:rPr>
          <w:rFonts w:ascii="Arial" w:hAnsi="Arial" w:cs="Arial"/>
          <w:color w:val="000000"/>
          <w:sz w:val="24"/>
          <w:szCs w:val="24"/>
        </w:rPr>
        <w:t xml:space="preserve">сельского поселения </w:t>
      </w:r>
      <w:r w:rsidR="00C5656B" w:rsidRPr="00981F02">
        <w:rPr>
          <w:rFonts w:ascii="Arial" w:hAnsi="Arial" w:cs="Arial"/>
          <w:bCs/>
          <w:color w:val="000000"/>
          <w:sz w:val="24"/>
          <w:szCs w:val="24"/>
        </w:rPr>
        <w:t>Белореченского района</w:t>
      </w:r>
      <w:r w:rsidR="00C5656B" w:rsidRPr="00981F02">
        <w:rPr>
          <w:rFonts w:ascii="Arial" w:hAnsi="Arial" w:cs="Arial"/>
          <w:color w:val="000000"/>
          <w:sz w:val="24"/>
          <w:szCs w:val="24"/>
        </w:rPr>
        <w:t xml:space="preserve">, взаимодействуют в установленном порядке с органами государственной власти, органами прокуратуры, правоохранительными органами, специалистами администрации </w:t>
      </w:r>
      <w:r w:rsidR="00C5656B" w:rsidRPr="00981F02">
        <w:rPr>
          <w:rFonts w:ascii="Arial" w:hAnsi="Arial" w:cs="Arial"/>
          <w:bCs/>
          <w:color w:val="000000"/>
          <w:sz w:val="24"/>
          <w:szCs w:val="24"/>
        </w:rPr>
        <w:t>муниципального образования Белореченский район</w:t>
      </w:r>
      <w:r w:rsidR="00C5656B" w:rsidRPr="00981F02">
        <w:rPr>
          <w:rFonts w:ascii="Arial" w:hAnsi="Arial" w:cs="Arial"/>
          <w:color w:val="000000"/>
          <w:sz w:val="24"/>
          <w:szCs w:val="24"/>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Взаимодействие при проведении проверок в отношении юридических лиц, индивидуальных предпринимателей о</w:t>
      </w:r>
      <w:r w:rsidR="009311A3">
        <w:rPr>
          <w:rFonts w:ascii="Arial" w:hAnsi="Arial" w:cs="Arial"/>
          <w:color w:val="000000"/>
          <w:sz w:val="24"/>
          <w:szCs w:val="24"/>
        </w:rPr>
        <w:t xml:space="preserve">существляется в соответствии с </w:t>
      </w:r>
      <w:r w:rsidRPr="00981F02">
        <w:rPr>
          <w:rFonts w:ascii="Arial" w:hAnsi="Arial" w:cs="Arial"/>
          <w:color w:val="000000"/>
          <w:sz w:val="24"/>
          <w:szCs w:val="24"/>
        </w:rPr>
        <w:t xml:space="preserve">Федеральным </w:t>
      </w:r>
      <w:hyperlink r:id="rId7" w:history="1">
        <w:r w:rsidRPr="00981F02">
          <w:rPr>
            <w:rFonts w:ascii="Arial" w:hAnsi="Arial" w:cs="Arial"/>
            <w:color w:val="000000"/>
            <w:sz w:val="24"/>
            <w:szCs w:val="24"/>
          </w:rPr>
          <w:t>законом</w:t>
        </w:r>
      </w:hyperlink>
      <w:r w:rsidRPr="00981F02">
        <w:rPr>
          <w:rFonts w:ascii="Arial" w:hAnsi="Arial" w:cs="Arial"/>
          <w:color w:val="000000"/>
          <w:sz w:val="24"/>
          <w:szCs w:val="24"/>
        </w:rPr>
        <w:t xml:space="preserve">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 xml:space="preserve">1.3. Перечень нормативных правовых актов, регулирующих </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исполнение муниципальной функции</w:t>
      </w:r>
    </w:p>
    <w:p w:rsidR="00C5656B" w:rsidRPr="00981F02" w:rsidRDefault="002D6C58" w:rsidP="009770CD">
      <w:pPr>
        <w:spacing w:after="0" w:line="240" w:lineRule="auto"/>
        <w:ind w:firstLine="567"/>
        <w:jc w:val="both"/>
        <w:rPr>
          <w:rFonts w:ascii="Arial" w:eastAsia="Times New Roman" w:hAnsi="Arial" w:cs="Arial"/>
          <w:color w:val="000000"/>
          <w:spacing w:val="2"/>
          <w:sz w:val="24"/>
          <w:szCs w:val="24"/>
          <w:lang w:eastAsia="ru-RU"/>
        </w:rPr>
      </w:pPr>
      <w:hyperlink r:id="rId8" w:history="1">
        <w:r w:rsidR="00C5656B" w:rsidRPr="00981F02">
          <w:rPr>
            <w:rFonts w:ascii="Arial" w:eastAsia="Times New Roman" w:hAnsi="Arial" w:cs="Arial"/>
            <w:color w:val="000000"/>
            <w:spacing w:val="2"/>
            <w:sz w:val="24"/>
            <w:szCs w:val="24"/>
            <w:lang w:eastAsia="ru-RU"/>
          </w:rPr>
          <w:t>Конституция Российской Федерации</w:t>
        </w:r>
      </w:hyperlink>
      <w:r w:rsidR="009311A3">
        <w:rPr>
          <w:rFonts w:ascii="Arial" w:eastAsia="Times New Roman" w:hAnsi="Arial" w:cs="Arial"/>
          <w:color w:val="000000"/>
          <w:spacing w:val="2"/>
          <w:sz w:val="24"/>
          <w:szCs w:val="24"/>
          <w:lang w:eastAsia="ru-RU"/>
        </w:rPr>
        <w:t xml:space="preserve"> </w:t>
      </w:r>
      <w:r w:rsidR="00C5656B" w:rsidRPr="00981F02">
        <w:rPr>
          <w:rFonts w:ascii="Arial" w:eastAsia="Times New Roman" w:hAnsi="Arial" w:cs="Arial"/>
          <w:color w:val="000000"/>
          <w:spacing w:val="2"/>
          <w:sz w:val="24"/>
          <w:szCs w:val="24"/>
          <w:lang w:eastAsia="ru-RU"/>
        </w:rPr>
        <w:t>(текст опубликован в "Российской газете" от 25 декабря 1993 года № 237);</w:t>
      </w:r>
    </w:p>
    <w:p w:rsidR="00C5656B" w:rsidRPr="00981F02" w:rsidRDefault="002D6C58" w:rsidP="009770CD">
      <w:pPr>
        <w:spacing w:after="0" w:line="240" w:lineRule="auto"/>
        <w:ind w:firstLine="567"/>
        <w:jc w:val="both"/>
        <w:rPr>
          <w:rFonts w:ascii="Arial" w:eastAsia="Times New Roman" w:hAnsi="Arial" w:cs="Arial"/>
          <w:color w:val="000000"/>
          <w:spacing w:val="2"/>
          <w:sz w:val="24"/>
          <w:szCs w:val="24"/>
          <w:lang w:eastAsia="ru-RU"/>
        </w:rPr>
      </w:pPr>
      <w:hyperlink r:id="rId9" w:history="1">
        <w:r w:rsidR="00C5656B" w:rsidRPr="00981F02">
          <w:rPr>
            <w:rFonts w:ascii="Arial" w:eastAsia="Times New Roman" w:hAnsi="Arial" w:cs="Arial"/>
            <w:color w:val="000000"/>
            <w:spacing w:val="2"/>
            <w:sz w:val="24"/>
            <w:szCs w:val="24"/>
            <w:lang w:eastAsia="ru-RU"/>
          </w:rPr>
          <w:t>Кодекс Российской Федерации об административных правонарушениях от 30 декабря 2001 года №195-ФЗ</w:t>
        </w:r>
      </w:hyperlink>
      <w:r w:rsidR="009311A3">
        <w:rPr>
          <w:rFonts w:ascii="Arial" w:eastAsia="Times New Roman" w:hAnsi="Arial" w:cs="Arial"/>
          <w:color w:val="000000"/>
          <w:spacing w:val="2"/>
          <w:sz w:val="24"/>
          <w:szCs w:val="24"/>
          <w:lang w:eastAsia="ru-RU"/>
        </w:rPr>
        <w:t xml:space="preserve"> </w:t>
      </w:r>
      <w:r w:rsidR="00C5656B" w:rsidRPr="00981F02">
        <w:rPr>
          <w:rFonts w:ascii="Arial" w:eastAsia="Times New Roman" w:hAnsi="Arial" w:cs="Arial"/>
          <w:color w:val="000000"/>
          <w:spacing w:val="2"/>
          <w:sz w:val="24"/>
          <w:szCs w:val="24"/>
          <w:lang w:eastAsia="ru-RU"/>
        </w:rPr>
        <w:t>(текст опубликован в "Российской газете" от 31 декабря 2001 года N 256);</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Федеральный закон от 6 октября 2003года № 131-ФЗ «Об общих принципах организации местного самоуправления в Российской Федерации» (текст опубликован в «Российской газете» от 8 октября 2003года № 202);</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Федеральный закон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(текст опубликован в «Собрании законодательства Российской Федерации» от 29 декабря 2008 года № 52);</w:t>
      </w:r>
    </w:p>
    <w:p w:rsidR="00C5656B" w:rsidRPr="00981F02" w:rsidRDefault="002D6C58" w:rsidP="009770CD">
      <w:pPr>
        <w:spacing w:after="0" w:line="240" w:lineRule="auto"/>
        <w:ind w:firstLine="567"/>
        <w:jc w:val="both"/>
        <w:rPr>
          <w:rFonts w:ascii="Arial" w:eastAsia="Times New Roman" w:hAnsi="Arial" w:cs="Arial"/>
          <w:color w:val="000000"/>
          <w:spacing w:val="2"/>
          <w:sz w:val="24"/>
          <w:szCs w:val="24"/>
          <w:lang w:eastAsia="ru-RU"/>
        </w:rPr>
      </w:pPr>
      <w:hyperlink r:id="rId10" w:history="1">
        <w:r w:rsidR="00C5656B" w:rsidRPr="00981F02">
          <w:rPr>
            <w:rFonts w:ascii="Arial" w:eastAsia="Times New Roman" w:hAnsi="Arial" w:cs="Arial"/>
            <w:color w:val="000000"/>
            <w:spacing w:val="2"/>
            <w:sz w:val="24"/>
            <w:szCs w:val="24"/>
            <w:lang w:eastAsia="ru-RU"/>
          </w:rPr>
          <w:t>Федеральный закон от 22 ноября 1995 года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hyperlink>
      <w:r w:rsidR="009311A3">
        <w:rPr>
          <w:rFonts w:ascii="Arial" w:eastAsia="Times New Roman" w:hAnsi="Arial" w:cs="Arial"/>
          <w:color w:val="000000"/>
          <w:spacing w:val="2"/>
          <w:sz w:val="24"/>
          <w:szCs w:val="24"/>
          <w:lang w:eastAsia="ru-RU"/>
        </w:rPr>
        <w:t xml:space="preserve"> </w:t>
      </w:r>
      <w:r w:rsidR="00C5656B" w:rsidRPr="00981F02">
        <w:rPr>
          <w:rFonts w:ascii="Arial" w:eastAsia="Times New Roman" w:hAnsi="Arial" w:cs="Arial"/>
          <w:color w:val="000000"/>
          <w:spacing w:val="2"/>
          <w:sz w:val="24"/>
          <w:szCs w:val="24"/>
          <w:lang w:eastAsia="ru-RU"/>
        </w:rPr>
        <w:t>(текст опубликован в Собрании законодательства Российской Ф</w:t>
      </w:r>
      <w:r w:rsidR="009311A3">
        <w:rPr>
          <w:rFonts w:ascii="Arial" w:eastAsia="Times New Roman" w:hAnsi="Arial" w:cs="Arial"/>
          <w:color w:val="000000"/>
          <w:spacing w:val="2"/>
          <w:sz w:val="24"/>
          <w:szCs w:val="24"/>
          <w:lang w:eastAsia="ru-RU"/>
        </w:rPr>
        <w:t>едерации от 27 ноября 1995 года</w:t>
      </w:r>
      <w:r w:rsidR="00C5656B" w:rsidRPr="00981F02">
        <w:rPr>
          <w:rFonts w:ascii="Arial" w:eastAsia="Times New Roman" w:hAnsi="Arial" w:cs="Arial"/>
          <w:color w:val="000000"/>
          <w:spacing w:val="2"/>
          <w:sz w:val="24"/>
          <w:szCs w:val="24"/>
          <w:lang w:eastAsia="ru-RU"/>
        </w:rPr>
        <w:t xml:space="preserve"> №48, ст. 4553);</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lang w:eastAsia="ru-RU"/>
        </w:rPr>
      </w:pPr>
      <w:r w:rsidRPr="00981F02">
        <w:rPr>
          <w:rFonts w:ascii="Arial" w:hAnsi="Arial" w:cs="Arial"/>
          <w:color w:val="000000"/>
          <w:sz w:val="24"/>
          <w:szCs w:val="24"/>
          <w:lang w:eastAsia="ru-RU"/>
        </w:rPr>
        <w:t>Распоряжение Правительства РФ о</w:t>
      </w:r>
      <w:r w:rsidR="009311A3">
        <w:rPr>
          <w:rFonts w:ascii="Arial" w:hAnsi="Arial" w:cs="Arial"/>
          <w:color w:val="000000"/>
          <w:sz w:val="24"/>
          <w:szCs w:val="24"/>
          <w:lang w:eastAsia="ru-RU"/>
        </w:rPr>
        <w:t>т 19 апреля 2016 года №724-р «</w:t>
      </w:r>
      <w:r w:rsidRPr="00981F02">
        <w:rPr>
          <w:rFonts w:ascii="Arial" w:hAnsi="Arial" w:cs="Arial"/>
          <w:color w:val="000000"/>
          <w:sz w:val="24"/>
          <w:szCs w:val="24"/>
          <w:lang w:eastAsia="ru-RU"/>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w:t>
      </w:r>
      <w:r w:rsidR="009311A3">
        <w:rPr>
          <w:rFonts w:ascii="Arial" w:hAnsi="Arial" w:cs="Arial"/>
          <w:color w:val="000000"/>
          <w:sz w:val="24"/>
          <w:szCs w:val="24"/>
          <w:lang w:eastAsia="ru-RU"/>
        </w:rPr>
        <w:t>т иных государственных органов,</w:t>
      </w:r>
      <w:r w:rsidRPr="00981F02">
        <w:rPr>
          <w:rFonts w:ascii="Arial" w:hAnsi="Arial" w:cs="Arial"/>
          <w:color w:val="000000"/>
          <w:sz w:val="24"/>
          <w:szCs w:val="24"/>
          <w:lang w:eastAsia="ru-RU"/>
        </w:rPr>
        <w:t xml:space="preserve"> органов местного самоуправления либо подведомст</w:t>
      </w:r>
      <w:r w:rsidR="009311A3">
        <w:rPr>
          <w:rFonts w:ascii="Arial" w:hAnsi="Arial" w:cs="Arial"/>
          <w:color w:val="000000"/>
          <w:sz w:val="24"/>
          <w:szCs w:val="24"/>
          <w:lang w:eastAsia="ru-RU"/>
        </w:rPr>
        <w:t xml:space="preserve">венных государственным органам </w:t>
      </w:r>
      <w:r w:rsidRPr="00981F02">
        <w:rPr>
          <w:rFonts w:ascii="Arial" w:hAnsi="Arial" w:cs="Arial"/>
          <w:color w:val="000000"/>
          <w:sz w:val="24"/>
          <w:szCs w:val="24"/>
          <w:lang w:eastAsia="ru-RU"/>
        </w:rPr>
        <w:t xml:space="preserve">и </w:t>
      </w:r>
      <w:r w:rsidR="009311A3">
        <w:rPr>
          <w:rFonts w:ascii="Arial" w:hAnsi="Arial" w:cs="Arial"/>
          <w:color w:val="000000"/>
          <w:sz w:val="24"/>
          <w:szCs w:val="24"/>
          <w:lang w:eastAsia="ru-RU"/>
        </w:rPr>
        <w:t>органам местного самоуправления</w:t>
      </w:r>
      <w:r w:rsidRPr="00981F02">
        <w:rPr>
          <w:rFonts w:ascii="Arial" w:hAnsi="Arial" w:cs="Arial"/>
          <w:color w:val="000000"/>
          <w:sz w:val="24"/>
          <w:szCs w:val="24"/>
          <w:lang w:eastAsia="ru-RU"/>
        </w:rPr>
        <w:t xml:space="preserve"> организаций, в распоряжении которых находятся эти документы и (или) информация (</w:t>
      </w:r>
      <w:r w:rsidRPr="00981F02">
        <w:rPr>
          <w:rFonts w:ascii="Arial" w:hAnsi="Arial" w:cs="Arial"/>
          <w:color w:val="000000"/>
          <w:sz w:val="24"/>
          <w:szCs w:val="24"/>
          <w:shd w:val="clear" w:color="auto" w:fill="FFFFFF"/>
          <w:lang w:eastAsia="ru-RU"/>
        </w:rPr>
        <w:t xml:space="preserve">Текст распоряжения опубликован на "Официальном </w:t>
      </w:r>
      <w:proofErr w:type="spellStart"/>
      <w:r w:rsidRPr="00981F02">
        <w:rPr>
          <w:rFonts w:ascii="Arial" w:hAnsi="Arial" w:cs="Arial"/>
          <w:color w:val="000000"/>
          <w:sz w:val="24"/>
          <w:szCs w:val="24"/>
          <w:shd w:val="clear" w:color="auto" w:fill="FFFFFF"/>
          <w:lang w:eastAsia="ru-RU"/>
        </w:rPr>
        <w:t>интернет-портале</w:t>
      </w:r>
      <w:proofErr w:type="spellEnd"/>
      <w:r w:rsidRPr="00981F02">
        <w:rPr>
          <w:rFonts w:ascii="Arial" w:hAnsi="Arial" w:cs="Arial"/>
          <w:color w:val="000000"/>
          <w:sz w:val="24"/>
          <w:szCs w:val="24"/>
          <w:shd w:val="clear" w:color="auto" w:fill="FFFFFF"/>
          <w:lang w:eastAsia="ru-RU"/>
        </w:rPr>
        <w:t xml:space="preserve"> правовой информации" (</w:t>
      </w:r>
      <w:proofErr w:type="spellStart"/>
      <w:r w:rsidRPr="00981F02">
        <w:rPr>
          <w:rFonts w:ascii="Arial" w:hAnsi="Arial" w:cs="Arial"/>
          <w:color w:val="000000"/>
          <w:sz w:val="24"/>
          <w:szCs w:val="24"/>
          <w:shd w:val="clear" w:color="auto" w:fill="FFFFFF"/>
          <w:lang w:eastAsia="ru-RU"/>
        </w:rPr>
        <w:t>www.pravo.gov.ru</w:t>
      </w:r>
      <w:proofErr w:type="spellEnd"/>
      <w:r w:rsidRPr="00981F02">
        <w:rPr>
          <w:rFonts w:ascii="Arial" w:hAnsi="Arial" w:cs="Arial"/>
          <w:color w:val="000000"/>
          <w:sz w:val="24"/>
          <w:szCs w:val="24"/>
          <w:shd w:val="clear" w:color="auto" w:fill="FFFFFF"/>
          <w:lang w:eastAsia="ru-RU"/>
        </w:rPr>
        <w:t>) 22 апреля 2016 г., в Собрании законодательства Российской Федерации от 2 мая 2016 г. №18 ст. 2647)</w:t>
      </w:r>
      <w:r w:rsidRPr="00981F02">
        <w:rPr>
          <w:rFonts w:ascii="Arial" w:hAnsi="Arial" w:cs="Arial"/>
          <w:color w:val="000000"/>
          <w:sz w:val="24"/>
          <w:szCs w:val="24"/>
          <w:lang w:eastAsia="ru-RU"/>
        </w:rPr>
        <w:t>;</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Постановление Правительства Российской Федерации от 10 февраля 2017 год</w:t>
      </w:r>
      <w:r w:rsidR="009311A3">
        <w:rPr>
          <w:rFonts w:ascii="Arial" w:hAnsi="Arial" w:cs="Arial"/>
          <w:color w:val="000000"/>
          <w:sz w:val="24"/>
          <w:szCs w:val="24"/>
        </w:rPr>
        <w:t xml:space="preserve">а № 166 «Об утверждении Правил </w:t>
      </w:r>
      <w:r w:rsidRPr="00981F02">
        <w:rPr>
          <w:rFonts w:ascii="Arial" w:hAnsi="Arial" w:cs="Arial"/>
          <w:color w:val="000000"/>
          <w:sz w:val="24"/>
          <w:szCs w:val="24"/>
        </w:rPr>
        <w:t>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(текст опубликован в «Российской газете» от 14 февраля 2017года № 52);</w:t>
      </w:r>
    </w:p>
    <w:p w:rsidR="00C5656B" w:rsidRPr="00981F02" w:rsidRDefault="00C5656B" w:rsidP="009770CD">
      <w:pPr>
        <w:shd w:val="clear" w:color="auto" w:fill="FFFFFF"/>
        <w:spacing w:after="0" w:line="240" w:lineRule="auto"/>
        <w:ind w:firstLine="567"/>
        <w:jc w:val="both"/>
        <w:rPr>
          <w:rFonts w:ascii="Arial" w:hAnsi="Arial" w:cs="Arial"/>
          <w:color w:val="000000"/>
          <w:sz w:val="24"/>
          <w:szCs w:val="24"/>
        </w:rPr>
      </w:pPr>
      <w:r w:rsidRPr="00981F02">
        <w:rPr>
          <w:rFonts w:ascii="Arial" w:hAnsi="Arial" w:cs="Arial"/>
          <w:bCs/>
          <w:color w:val="000000"/>
          <w:sz w:val="24"/>
          <w:szCs w:val="24"/>
        </w:rPr>
        <w:t xml:space="preserve">Постановление Правительства </w:t>
      </w:r>
      <w:r w:rsidRPr="00981F02">
        <w:rPr>
          <w:rFonts w:ascii="Arial" w:hAnsi="Arial" w:cs="Arial"/>
          <w:color w:val="000000"/>
          <w:sz w:val="24"/>
          <w:szCs w:val="24"/>
        </w:rPr>
        <w:t xml:space="preserve">Российской Федерации </w:t>
      </w:r>
      <w:r w:rsidRPr="00981F02">
        <w:rPr>
          <w:rFonts w:ascii="Arial" w:hAnsi="Arial" w:cs="Arial"/>
          <w:bCs/>
          <w:color w:val="000000"/>
          <w:sz w:val="24"/>
          <w:szCs w:val="24"/>
        </w:rPr>
        <w:t>от 13 февраля 2017</w:t>
      </w:r>
      <w:r w:rsidR="009311A3">
        <w:rPr>
          <w:rFonts w:ascii="Arial" w:hAnsi="Arial" w:cs="Arial"/>
          <w:bCs/>
          <w:color w:val="000000"/>
          <w:sz w:val="24"/>
          <w:szCs w:val="24"/>
        </w:rPr>
        <w:t xml:space="preserve"> г. </w:t>
      </w:r>
      <w:r w:rsidRPr="00981F02">
        <w:rPr>
          <w:rFonts w:ascii="Arial" w:hAnsi="Arial" w:cs="Arial"/>
          <w:bCs/>
          <w:color w:val="000000"/>
          <w:sz w:val="24"/>
          <w:szCs w:val="24"/>
        </w:rPr>
        <w:t xml:space="preserve">№177 "Об утверждении общих требований к разработке и утверждению проверочных листов (списков контрольных вопросов)" </w:t>
      </w:r>
      <w:r w:rsidRPr="00981F02">
        <w:rPr>
          <w:rFonts w:ascii="Arial" w:hAnsi="Arial" w:cs="Arial"/>
          <w:color w:val="000000"/>
          <w:sz w:val="24"/>
          <w:szCs w:val="24"/>
        </w:rPr>
        <w:t>(текст опубликован в «Российской газете» от 14 февраля 2017года № 52);</w:t>
      </w:r>
    </w:p>
    <w:p w:rsidR="00C5656B" w:rsidRPr="00981F02" w:rsidRDefault="00C5656B" w:rsidP="009770CD">
      <w:pPr>
        <w:shd w:val="clear" w:color="auto" w:fill="FFFFFF"/>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Закон Краснодарского края от 23 июля 2003года № 608-КЗ «Об административных правонарушениях» (текст опубликован в газете «Кубанские новости» от 29 июля 2003 года № 125);</w:t>
      </w:r>
    </w:p>
    <w:p w:rsidR="00C5656B" w:rsidRPr="00981F02" w:rsidRDefault="002D6C58" w:rsidP="009770CD">
      <w:pPr>
        <w:spacing w:after="0" w:line="240" w:lineRule="auto"/>
        <w:ind w:firstLine="567"/>
        <w:jc w:val="both"/>
        <w:rPr>
          <w:rFonts w:ascii="Arial" w:eastAsia="Times New Roman" w:hAnsi="Arial" w:cs="Arial"/>
          <w:color w:val="000000"/>
          <w:spacing w:val="2"/>
          <w:sz w:val="24"/>
          <w:szCs w:val="24"/>
          <w:lang w:eastAsia="ru-RU"/>
        </w:rPr>
      </w:pPr>
      <w:hyperlink r:id="rId11" w:history="1">
        <w:r w:rsidR="00C5656B" w:rsidRPr="00981F02">
          <w:rPr>
            <w:rFonts w:ascii="Arial" w:eastAsia="Times New Roman" w:hAnsi="Arial" w:cs="Arial"/>
            <w:color w:val="000000"/>
            <w:spacing w:val="2"/>
            <w:sz w:val="24"/>
            <w:szCs w:val="24"/>
            <w:lang w:eastAsia="ru-RU"/>
          </w:rPr>
          <w:t>Закон Краснодарск</w:t>
        </w:r>
        <w:r w:rsidR="009311A3">
          <w:rPr>
            <w:rFonts w:ascii="Arial" w:eastAsia="Times New Roman" w:hAnsi="Arial" w:cs="Arial"/>
            <w:color w:val="000000"/>
            <w:spacing w:val="2"/>
            <w:sz w:val="24"/>
            <w:szCs w:val="24"/>
            <w:lang w:eastAsia="ru-RU"/>
          </w:rPr>
          <w:t>ого края от 11 января 2006 года</w:t>
        </w:r>
        <w:r w:rsidR="00C5656B" w:rsidRPr="00981F02">
          <w:rPr>
            <w:rFonts w:ascii="Arial" w:eastAsia="Times New Roman" w:hAnsi="Arial" w:cs="Arial"/>
            <w:color w:val="000000"/>
            <w:spacing w:val="2"/>
            <w:sz w:val="24"/>
            <w:szCs w:val="24"/>
            <w:lang w:eastAsia="ru-RU"/>
          </w:rPr>
          <w:t xml:space="preserve"> №981-КЗ "О государственном регулировании оборота алкогольной и спиртосодержащей продукции на территории Краснодарского края"</w:t>
        </w:r>
      </w:hyperlink>
      <w:r w:rsidR="009311A3">
        <w:rPr>
          <w:rFonts w:ascii="Arial" w:hAnsi="Arial" w:cs="Arial"/>
          <w:sz w:val="24"/>
          <w:szCs w:val="24"/>
        </w:rPr>
        <w:t xml:space="preserve"> </w:t>
      </w:r>
      <w:r w:rsidR="00C5656B" w:rsidRPr="00981F02">
        <w:rPr>
          <w:rFonts w:ascii="Arial" w:eastAsia="Times New Roman" w:hAnsi="Arial" w:cs="Arial"/>
          <w:color w:val="000000"/>
          <w:spacing w:val="2"/>
          <w:sz w:val="24"/>
          <w:szCs w:val="24"/>
          <w:lang w:eastAsia="ru-RU"/>
        </w:rPr>
        <w:t>("Кубанские новости" от 25 января 2006 года №11);</w:t>
      </w:r>
    </w:p>
    <w:p w:rsidR="00C5656B" w:rsidRPr="00981F02" w:rsidRDefault="002D6C58" w:rsidP="009770CD">
      <w:pPr>
        <w:autoSpaceDE w:val="0"/>
        <w:autoSpaceDN w:val="0"/>
        <w:adjustRightInd w:val="0"/>
        <w:spacing w:after="0" w:line="240" w:lineRule="auto"/>
        <w:ind w:firstLine="567"/>
        <w:jc w:val="both"/>
        <w:rPr>
          <w:rFonts w:ascii="Arial" w:eastAsia="Times New Roman" w:hAnsi="Arial" w:cs="Arial"/>
          <w:color w:val="000000"/>
          <w:spacing w:val="2"/>
          <w:sz w:val="24"/>
          <w:szCs w:val="24"/>
          <w:lang w:eastAsia="ru-RU"/>
        </w:rPr>
      </w:pPr>
      <w:hyperlink r:id="rId12" w:history="1">
        <w:r w:rsidR="00C5656B" w:rsidRPr="00981F02">
          <w:rPr>
            <w:rFonts w:ascii="Arial" w:eastAsia="Times New Roman" w:hAnsi="Arial" w:cs="Arial"/>
            <w:color w:val="000000"/>
            <w:spacing w:val="2"/>
            <w:sz w:val="24"/>
            <w:szCs w:val="24"/>
            <w:lang w:eastAsia="ru-RU"/>
          </w:rPr>
          <w:t>Закон Краснодарского края от 4 июня 2012 года N 2497-КЗ "Об установлении ограничений в сфере розничной продажи алкогольной продукции и безалкогольных тонизирующих напитков"</w:t>
        </w:r>
      </w:hyperlink>
      <w:r w:rsidR="009311A3">
        <w:rPr>
          <w:rFonts w:ascii="Arial" w:hAnsi="Arial" w:cs="Arial"/>
          <w:sz w:val="24"/>
          <w:szCs w:val="24"/>
        </w:rPr>
        <w:t xml:space="preserve"> </w:t>
      </w:r>
      <w:r w:rsidR="00C5656B" w:rsidRPr="00981F02">
        <w:rPr>
          <w:rFonts w:ascii="Arial" w:eastAsia="Times New Roman" w:hAnsi="Arial" w:cs="Arial"/>
          <w:color w:val="000000"/>
          <w:spacing w:val="2"/>
          <w:sz w:val="24"/>
          <w:szCs w:val="24"/>
          <w:lang w:eastAsia="ru-RU"/>
        </w:rPr>
        <w:t>("Кубанские новости" от 13 июня 2012 года №106);</w:t>
      </w:r>
    </w:p>
    <w:p w:rsidR="00C5656B" w:rsidRPr="00981F02" w:rsidRDefault="00C5656B" w:rsidP="009770CD">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981F02">
        <w:rPr>
          <w:rFonts w:ascii="Arial" w:eastAsia="Times New Roman" w:hAnsi="Arial" w:cs="Arial"/>
          <w:color w:val="000000"/>
          <w:sz w:val="24"/>
          <w:szCs w:val="24"/>
          <w:lang w:eastAsia="ru-RU"/>
        </w:rPr>
        <w:t>Постановление администрации муниципального образования Белореченский район от 4 декабря 2017 года № 2896 «Об определении границ прилегающих к некоторым организациям и (или) объектам территорий, на которых не допускается продажа алкогольной продукции по</w:t>
      </w:r>
      <w:r w:rsidRPr="00981F02">
        <w:rPr>
          <w:rFonts w:ascii="Arial" w:eastAsia="Times New Roman" w:hAnsi="Arial" w:cs="Arial"/>
          <w:bCs/>
          <w:color w:val="000000"/>
          <w:sz w:val="24"/>
          <w:szCs w:val="24"/>
          <w:lang w:eastAsia="ru-RU"/>
        </w:rPr>
        <w:t xml:space="preserve"> муниципальному образованию</w:t>
      </w:r>
    </w:p>
    <w:p w:rsidR="00C5656B" w:rsidRPr="00981F02" w:rsidRDefault="00C5656B" w:rsidP="009770CD">
      <w:pPr>
        <w:shd w:val="clear" w:color="auto" w:fill="FFFFFF"/>
        <w:tabs>
          <w:tab w:val="left" w:pos="855"/>
          <w:tab w:val="center" w:pos="4819"/>
        </w:tabs>
        <w:spacing w:after="0" w:line="240" w:lineRule="auto"/>
        <w:ind w:firstLine="567"/>
        <w:jc w:val="both"/>
        <w:rPr>
          <w:rFonts w:ascii="Arial" w:hAnsi="Arial" w:cs="Arial"/>
          <w:color w:val="000000"/>
          <w:sz w:val="24"/>
          <w:szCs w:val="24"/>
        </w:rPr>
      </w:pPr>
      <w:r w:rsidRPr="00981F02">
        <w:rPr>
          <w:rFonts w:ascii="Arial" w:hAnsi="Arial" w:cs="Arial"/>
          <w:bCs/>
          <w:color w:val="000000"/>
          <w:sz w:val="24"/>
          <w:szCs w:val="24"/>
        </w:rPr>
        <w:t>Белореченский район Краснодарского края» (</w:t>
      </w:r>
      <w:r w:rsidRPr="00981F02">
        <w:rPr>
          <w:rFonts w:ascii="Arial" w:hAnsi="Arial" w:cs="Arial"/>
          <w:color w:val="000000"/>
          <w:sz w:val="24"/>
          <w:szCs w:val="24"/>
        </w:rPr>
        <w:t>размещено на сайте муниципального образования Белореченский район &lt;</w:t>
      </w:r>
      <w:hyperlink r:id="rId13" w:history="1">
        <w:r w:rsidRPr="00981F02">
          <w:rPr>
            <w:rFonts w:ascii="Arial" w:hAnsi="Arial" w:cs="Arial"/>
            <w:color w:val="000000"/>
            <w:sz w:val="24"/>
            <w:szCs w:val="24"/>
          </w:rPr>
          <w:t>http://www.belorechensk.ru/view/torg/6695/</w:t>
        </w:r>
      </w:hyperlink>
      <w:r w:rsidRPr="00981F02">
        <w:rPr>
          <w:rFonts w:ascii="Arial" w:hAnsi="Arial" w:cs="Arial"/>
          <w:color w:val="000000"/>
          <w:sz w:val="24"/>
          <w:szCs w:val="24"/>
        </w:rPr>
        <w:t>&gt;);</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Устав </w:t>
      </w:r>
      <w:r w:rsidRPr="00981F02">
        <w:rPr>
          <w:rFonts w:ascii="Arial" w:hAnsi="Arial" w:cs="Arial"/>
          <w:bCs/>
          <w:sz w:val="24"/>
          <w:szCs w:val="24"/>
        </w:rPr>
        <w:t xml:space="preserve">Дружненского </w:t>
      </w:r>
      <w:r w:rsidRPr="00981F02">
        <w:rPr>
          <w:rFonts w:ascii="Arial" w:hAnsi="Arial" w:cs="Arial"/>
          <w:color w:val="000000"/>
          <w:sz w:val="24"/>
          <w:szCs w:val="24"/>
        </w:rPr>
        <w:t xml:space="preserve">сельского поселения Белореченского района (размещен на сайте администрации </w:t>
      </w:r>
      <w:r w:rsidRPr="00981F02">
        <w:rPr>
          <w:rFonts w:ascii="Arial" w:hAnsi="Arial" w:cs="Arial"/>
          <w:bCs/>
          <w:sz w:val="24"/>
          <w:szCs w:val="24"/>
        </w:rPr>
        <w:t xml:space="preserve">Дружненского </w:t>
      </w:r>
      <w:r w:rsidRPr="00981F02">
        <w:rPr>
          <w:rFonts w:ascii="Arial" w:hAnsi="Arial" w:cs="Arial"/>
          <w:color w:val="000000"/>
          <w:sz w:val="24"/>
          <w:szCs w:val="24"/>
        </w:rPr>
        <w:t>сельского поселения Белореченского района &lt;</w:t>
      </w:r>
      <w:r w:rsidR="009311A3" w:rsidRPr="009311A3">
        <w:rPr>
          <w:rFonts w:ascii="Arial" w:hAnsi="Arial" w:cs="Arial"/>
          <w:color w:val="000000"/>
          <w:sz w:val="24"/>
          <w:szCs w:val="24"/>
        </w:rPr>
        <w:t>http://bel-druzhniy.ru/docs/%D0%A3%D1%81%D1%82%D0%B0%D0%B2%202017.doc</w:t>
      </w:r>
      <w:r w:rsidRPr="00981F02">
        <w:rPr>
          <w:rFonts w:ascii="Arial" w:hAnsi="Arial" w:cs="Arial"/>
          <w:color w:val="000000"/>
          <w:sz w:val="24"/>
          <w:szCs w:val="24"/>
        </w:rPr>
        <w:t>&gt;).</w:t>
      </w:r>
    </w:p>
    <w:p w:rsidR="00C5656B" w:rsidRPr="00981F02" w:rsidRDefault="00C5656B" w:rsidP="009770CD">
      <w:pPr>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1.4. Предмет муниципального контроля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Предметом муниципального контроля является соблюдение юридическими лицами, индивидуальными предпринимателями, обязательных требований, установленных федеральными законами, законами Краснодарского края, а также муниципальными </w:t>
      </w:r>
      <w:r w:rsidR="009311A3">
        <w:rPr>
          <w:rFonts w:ascii="Arial" w:hAnsi="Arial" w:cs="Arial"/>
          <w:color w:val="000000"/>
          <w:sz w:val="24"/>
          <w:szCs w:val="24"/>
        </w:rPr>
        <w:t xml:space="preserve">правовыми актами </w:t>
      </w:r>
      <w:r w:rsidRPr="00981F02">
        <w:rPr>
          <w:rFonts w:ascii="Arial" w:hAnsi="Arial" w:cs="Arial"/>
          <w:color w:val="000000"/>
          <w:sz w:val="24"/>
          <w:szCs w:val="24"/>
        </w:rPr>
        <w:t>в области розничной продажи алкогольной продукции (далее - обязательные требования).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1.5. Права и обязанности должностных лиц Отдела при</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осуществлении муниципального контроля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1.5.1. Должностные лица Отдела при осуществлении муниципального контроля за соблюдением законодательства в области розничной продажи алкогольной продукции на территории </w:t>
      </w:r>
      <w:r w:rsidRPr="00981F02">
        <w:rPr>
          <w:rFonts w:ascii="Arial" w:hAnsi="Arial" w:cs="Arial"/>
          <w:bCs/>
          <w:sz w:val="24"/>
          <w:szCs w:val="24"/>
        </w:rPr>
        <w:t xml:space="preserve">Дружненского </w:t>
      </w:r>
      <w:r w:rsidR="009311A3">
        <w:rPr>
          <w:rFonts w:ascii="Arial" w:hAnsi="Arial" w:cs="Arial"/>
          <w:color w:val="000000"/>
          <w:sz w:val="24"/>
          <w:szCs w:val="24"/>
        </w:rPr>
        <w:t>сельского поселения</w:t>
      </w:r>
      <w:r w:rsidRPr="00981F02">
        <w:rPr>
          <w:rFonts w:ascii="Arial" w:hAnsi="Arial" w:cs="Arial"/>
          <w:color w:val="000000"/>
          <w:sz w:val="24"/>
          <w:szCs w:val="24"/>
        </w:rPr>
        <w:t xml:space="preserve"> </w:t>
      </w:r>
      <w:r w:rsidRPr="00981F02">
        <w:rPr>
          <w:rFonts w:ascii="Arial" w:hAnsi="Arial" w:cs="Arial"/>
          <w:bCs/>
          <w:color w:val="000000"/>
          <w:sz w:val="24"/>
          <w:szCs w:val="24"/>
        </w:rPr>
        <w:t xml:space="preserve">Белореченского района </w:t>
      </w:r>
      <w:r w:rsidRPr="00981F02">
        <w:rPr>
          <w:rFonts w:ascii="Arial" w:hAnsi="Arial" w:cs="Arial"/>
          <w:color w:val="000000"/>
          <w:sz w:val="24"/>
          <w:szCs w:val="24"/>
        </w:rPr>
        <w:t>имеют право:</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 беспрепятственно, при предъявлении служебного удостоверения и копии распоряжения о проведении проверки, посещать субъекты проверки, на которых осуществляют свою деятельность юридические лица и индивидуальные предприниматели;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запрашивать и получать от юридических лиц и индивидуальных предпринимателей документацию, сведения, необходимые для осуществления муниципального контроля;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4) обращаться в отдел внутренних дел (далее – ОВД) по </w:t>
      </w:r>
      <w:proofErr w:type="spellStart"/>
      <w:r w:rsidRPr="00981F02">
        <w:rPr>
          <w:rFonts w:ascii="Arial" w:hAnsi="Arial" w:cs="Arial"/>
          <w:color w:val="000000"/>
          <w:sz w:val="24"/>
          <w:szCs w:val="24"/>
        </w:rPr>
        <w:t>Белореченскому</w:t>
      </w:r>
      <w:proofErr w:type="spellEnd"/>
      <w:r w:rsidRPr="00981F02">
        <w:rPr>
          <w:rFonts w:ascii="Arial" w:hAnsi="Arial" w:cs="Arial"/>
          <w:color w:val="000000"/>
          <w:sz w:val="24"/>
          <w:szCs w:val="24"/>
        </w:rPr>
        <w:t xml:space="preserve"> району за содействием в предотвращении или пресечений действий, препятствующих осуществлению контроля в области розничной продажи алкогольной продукции;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 составлять по результатам проведенных проверок акты проверок по установленной форме в двух экземплярах, с указанием сроков их устранения 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1.5.2. Должност</w:t>
      </w:r>
      <w:r w:rsidR="009311A3">
        <w:rPr>
          <w:rFonts w:ascii="Arial" w:hAnsi="Arial" w:cs="Arial"/>
          <w:color w:val="000000"/>
          <w:sz w:val="24"/>
          <w:szCs w:val="24"/>
        </w:rPr>
        <w:t xml:space="preserve">ные лица Отдела при проведении </w:t>
      </w:r>
      <w:r w:rsidRPr="00981F02">
        <w:rPr>
          <w:rFonts w:ascii="Arial" w:hAnsi="Arial" w:cs="Arial"/>
          <w:color w:val="000000"/>
          <w:sz w:val="24"/>
          <w:szCs w:val="24"/>
        </w:rPr>
        <w:t>проверки обязаны:</w:t>
      </w:r>
    </w:p>
    <w:p w:rsidR="00C5656B" w:rsidRPr="00981F02" w:rsidRDefault="00C5656B" w:rsidP="009770CD">
      <w:pPr>
        <w:widowControl w:val="0"/>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 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 проводить проверку на основании распоряжения главы </w:t>
      </w:r>
      <w:r w:rsidRPr="00981F02">
        <w:rPr>
          <w:rFonts w:ascii="Arial" w:hAnsi="Arial" w:cs="Arial"/>
          <w:bCs/>
          <w:sz w:val="24"/>
          <w:szCs w:val="24"/>
        </w:rPr>
        <w:t xml:space="preserve">Дружненского </w:t>
      </w:r>
      <w:r w:rsidRPr="00981F02">
        <w:rPr>
          <w:rFonts w:ascii="Arial" w:hAnsi="Arial" w:cs="Arial"/>
          <w:color w:val="000000"/>
          <w:sz w:val="24"/>
          <w:szCs w:val="24"/>
        </w:rPr>
        <w:t>сельского поселения Белореченского района (далее – распоряжение) в соответствии с ее назначением;</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частью 5 статьи 10 Закона, копии документа о согласовании проведения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w:t>
      </w:r>
      <w:r w:rsidRPr="00981F02">
        <w:rPr>
          <w:rFonts w:ascii="Arial" w:hAnsi="Arial" w:cs="Arial"/>
          <w:color w:val="000000"/>
          <w:sz w:val="24"/>
          <w:szCs w:val="24"/>
        </w:rPr>
        <w:lastRenderedPageBreak/>
        <w:t>проведении проверки и давать разъяснения по вопросам, относящимся к предмету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8)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полученной в рамках межведомственного информационного взаимодействия;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10) доказывать обоснованность своих действий при их обжаловании юридическими лицами и индивидуальными предпринимателями в порядке, установленном законодательством Российской Федерации;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11) соблюдать сроки проведения проверки, установленные Законом;</w:t>
      </w: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12) не требовать от</w:t>
      </w:r>
      <w:r w:rsidR="00C5656B" w:rsidRPr="00981F02">
        <w:rPr>
          <w:rFonts w:ascii="Arial" w:hAnsi="Arial" w:cs="Arial"/>
          <w:color w:val="000000"/>
          <w:sz w:val="24"/>
          <w:szCs w:val="24"/>
        </w:rPr>
        <w:t xml:space="preserve">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15) выдавать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имеющих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w:t>
      </w:r>
      <w:r w:rsidRPr="00981F02">
        <w:rPr>
          <w:rFonts w:ascii="Arial" w:hAnsi="Arial" w:cs="Arial"/>
          <w:color w:val="000000"/>
          <w:sz w:val="24"/>
          <w:szCs w:val="24"/>
        </w:rPr>
        <w:lastRenderedPageBreak/>
        <w:t>характера, а также других мероприятий , предусмотренных федеральными законами»;</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16) принимать меры по контролю за устранением выявленных нарушений, их предупреждению, предотвращению возможного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имеющих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1.6. Права и обязанности лиц, в отношении которых</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осуществляются мероприятия по контролю</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 непосредственно присутствовать при проведении проверки, давать объяснения по вопросам, относящимся к предмету проверки;</w:t>
      </w: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2) получать от</w:t>
      </w:r>
      <w:r w:rsidR="00C5656B" w:rsidRPr="00981F02">
        <w:rPr>
          <w:rFonts w:ascii="Arial" w:hAnsi="Arial" w:cs="Arial"/>
          <w:color w:val="000000"/>
          <w:sz w:val="24"/>
          <w:szCs w:val="24"/>
        </w:rPr>
        <w:t xml:space="preserve"> Отдела, его должностных лиц информацию, которая относится к предмету проверки и предоставление которой предусмотрено Законом;</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 3) знакомиться с документами и информацией, полученной Отделом в рамках межведомственного информационного взаимодействия от иных госорганов, органов местного самоуправления или подведомственных иных госорганам, организаций, в распоряжении которых находятся эти документы и (или) информация;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4) п</w:t>
      </w:r>
      <w:r w:rsidR="009311A3">
        <w:rPr>
          <w:rFonts w:ascii="Arial" w:hAnsi="Arial" w:cs="Arial"/>
          <w:color w:val="000000"/>
          <w:sz w:val="24"/>
          <w:szCs w:val="24"/>
        </w:rPr>
        <w:t xml:space="preserve">редоставлять </w:t>
      </w:r>
      <w:r w:rsidRPr="00981F02">
        <w:rPr>
          <w:rFonts w:ascii="Arial" w:hAnsi="Arial" w:cs="Arial"/>
          <w:color w:val="000000"/>
          <w:sz w:val="24"/>
          <w:szCs w:val="24"/>
        </w:rPr>
        <w:t xml:space="preserve">документы и (или) информацию, запрашиваемую в рамках межведомственного информационного взаимодействия по собственной инициативе;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Отдела;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6) обжаловать действия (бездействия) должностных лиц Отдела,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5656B" w:rsidRPr="00981F02" w:rsidRDefault="00C5656B" w:rsidP="009770CD">
      <w:pPr>
        <w:widowControl w:val="0"/>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5656B" w:rsidRPr="00981F02" w:rsidRDefault="00C5656B" w:rsidP="009770CD">
      <w:pPr>
        <w:widowControl w:val="0"/>
        <w:autoSpaceDE w:val="0"/>
        <w:autoSpaceDN w:val="0"/>
        <w:adjustRightInd w:val="0"/>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8)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1) в течение десяти рабочих дней со дня получения мотивированного запроса, направить указанные в запросе документы;</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 </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1.7. Результат исполнения муниципальной функции</w:t>
      </w: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 xml:space="preserve">Результатом исполнения </w:t>
      </w:r>
      <w:r w:rsidR="00C5656B" w:rsidRPr="00981F02">
        <w:rPr>
          <w:rFonts w:ascii="Arial" w:hAnsi="Arial" w:cs="Arial"/>
          <w:color w:val="000000"/>
          <w:sz w:val="24"/>
          <w:szCs w:val="24"/>
        </w:rPr>
        <w:t>муниципальной функции являются: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1.7.1 Выявление (отсутствие) нарушений обязательных требований, установленных федеральными законами, законами Краснодарского края, а также </w:t>
      </w:r>
      <w:r w:rsidR="009311A3">
        <w:rPr>
          <w:rFonts w:ascii="Arial" w:hAnsi="Arial" w:cs="Arial"/>
          <w:color w:val="000000"/>
          <w:sz w:val="24"/>
          <w:szCs w:val="24"/>
        </w:rPr>
        <w:t>муниципальными правовыми актами</w:t>
      </w:r>
      <w:r w:rsidRPr="00981F02">
        <w:rPr>
          <w:rFonts w:ascii="Arial" w:hAnsi="Arial" w:cs="Arial"/>
          <w:color w:val="000000"/>
          <w:sz w:val="24"/>
          <w:szCs w:val="24"/>
        </w:rPr>
        <w:t xml:space="preserve"> в области розничной продажи алкогольной продукции.</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1.7.2. Организация и проведение меропри</w:t>
      </w:r>
      <w:r w:rsidR="009311A3">
        <w:rPr>
          <w:rFonts w:ascii="Arial" w:hAnsi="Arial" w:cs="Arial"/>
          <w:color w:val="000000"/>
          <w:sz w:val="24"/>
          <w:szCs w:val="24"/>
        </w:rPr>
        <w:t xml:space="preserve">ятий по профилактике нарушений </w:t>
      </w:r>
      <w:r w:rsidRPr="00981F02">
        <w:rPr>
          <w:rFonts w:ascii="Arial" w:hAnsi="Arial" w:cs="Arial"/>
          <w:color w:val="000000"/>
          <w:sz w:val="24"/>
          <w:szCs w:val="24"/>
        </w:rPr>
        <w:t>обязатель</w:t>
      </w:r>
      <w:r w:rsidR="009311A3">
        <w:rPr>
          <w:rFonts w:ascii="Arial" w:hAnsi="Arial" w:cs="Arial"/>
          <w:color w:val="000000"/>
          <w:sz w:val="24"/>
          <w:szCs w:val="24"/>
        </w:rPr>
        <w:t>ных требований законодательства</w:t>
      </w:r>
      <w:r w:rsidRPr="00981F02">
        <w:rPr>
          <w:rFonts w:ascii="Arial" w:hAnsi="Arial" w:cs="Arial"/>
          <w:color w:val="000000"/>
          <w:sz w:val="24"/>
          <w:szCs w:val="24"/>
        </w:rPr>
        <w:t xml:space="preserve"> в области розничной продажи алкогольной продукции.</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2. Требования к порядку исполнения муниципальной функции</w:t>
      </w:r>
    </w:p>
    <w:p w:rsidR="00C5656B" w:rsidRPr="00981F02" w:rsidRDefault="00C5656B" w:rsidP="009770CD">
      <w:pPr>
        <w:spacing w:after="0" w:line="240" w:lineRule="auto"/>
        <w:ind w:firstLine="567"/>
        <w:rPr>
          <w:rFonts w:ascii="Arial" w:hAnsi="Arial" w:cs="Arial"/>
          <w:color w:val="000000"/>
          <w:sz w:val="24"/>
          <w:szCs w:val="24"/>
        </w:rPr>
      </w:pPr>
    </w:p>
    <w:p w:rsidR="00C5656B" w:rsidRPr="00981F02" w:rsidRDefault="00C5656B" w:rsidP="009770CD">
      <w:pPr>
        <w:autoSpaceDE w:val="0"/>
        <w:autoSpaceDN w:val="0"/>
        <w:adjustRightInd w:val="0"/>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 xml:space="preserve">2.1. Порядок информирования об исполнении </w:t>
      </w:r>
    </w:p>
    <w:p w:rsidR="00C5656B" w:rsidRPr="00981F02" w:rsidRDefault="00C5656B" w:rsidP="009770CD">
      <w:pPr>
        <w:autoSpaceDE w:val="0"/>
        <w:autoSpaceDN w:val="0"/>
        <w:adjustRightInd w:val="0"/>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муниципальной функции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eastAsia="Times New Roman" w:hAnsi="Arial" w:cs="Arial"/>
          <w:color w:val="000000"/>
          <w:sz w:val="24"/>
          <w:szCs w:val="24"/>
          <w:lang w:eastAsia="ru-RU"/>
        </w:rPr>
        <w:t xml:space="preserve">2.1.1. </w:t>
      </w:r>
      <w:r w:rsidRPr="00981F02">
        <w:rPr>
          <w:rFonts w:ascii="Arial" w:hAnsi="Arial" w:cs="Arial"/>
          <w:color w:val="000000"/>
          <w:sz w:val="24"/>
          <w:szCs w:val="24"/>
        </w:rPr>
        <w:t xml:space="preserve">Информация о местонахождении, контактных телефонах, адресах электронной почты и графике работы администрации и Отдела приводится в приложении (приложение 1) к настоящему Административному регламенту и размещена на официальном сайте </w:t>
      </w:r>
      <w:r w:rsidRPr="00981F02">
        <w:rPr>
          <w:rFonts w:ascii="Arial" w:hAnsi="Arial" w:cs="Arial"/>
          <w:bCs/>
          <w:sz w:val="24"/>
          <w:szCs w:val="24"/>
        </w:rPr>
        <w:t xml:space="preserve">Дружненского </w:t>
      </w:r>
      <w:r w:rsidRPr="00981F02">
        <w:rPr>
          <w:rFonts w:ascii="Arial" w:hAnsi="Arial" w:cs="Arial"/>
          <w:color w:val="000000"/>
          <w:sz w:val="24"/>
          <w:szCs w:val="24"/>
        </w:rPr>
        <w:t xml:space="preserve">сельского поселения </w:t>
      </w:r>
      <w:r w:rsidRPr="00981F02">
        <w:rPr>
          <w:rFonts w:ascii="Arial" w:hAnsi="Arial" w:cs="Arial"/>
          <w:bCs/>
          <w:color w:val="000000"/>
          <w:sz w:val="24"/>
          <w:szCs w:val="24"/>
        </w:rPr>
        <w:t>Белореченского района</w:t>
      </w:r>
      <w:r w:rsidRPr="00981F02">
        <w:rPr>
          <w:rFonts w:ascii="Arial" w:hAnsi="Arial" w:cs="Arial"/>
          <w:color w:val="000000"/>
          <w:sz w:val="24"/>
          <w:szCs w:val="24"/>
        </w:rPr>
        <w:t xml:space="preserve"> (</w:t>
      </w:r>
      <w:proofErr w:type="spellStart"/>
      <w:r w:rsidRPr="00981F02">
        <w:rPr>
          <w:rFonts w:ascii="Arial" w:hAnsi="Arial" w:cs="Arial"/>
          <w:color w:val="000000"/>
          <w:sz w:val="24"/>
          <w:szCs w:val="24"/>
        </w:rPr>
        <w:t>bel-druzhniy.ru</w:t>
      </w:r>
      <w:proofErr w:type="spellEnd"/>
      <w:r w:rsidRPr="00981F02">
        <w:rPr>
          <w:rFonts w:ascii="Arial" w:hAnsi="Arial" w:cs="Arial"/>
          <w:color w:val="000000"/>
          <w:sz w:val="24"/>
          <w:szCs w:val="24"/>
        </w:rPr>
        <w:t>).</w:t>
      </w:r>
    </w:p>
    <w:p w:rsidR="00C5656B" w:rsidRPr="00981F02" w:rsidRDefault="00C5656B" w:rsidP="009770CD">
      <w:pPr>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Информацию по вопросам исполнения муниципальной функции можно получить:</w:t>
      </w:r>
    </w:p>
    <w:p w:rsidR="00C5656B" w:rsidRPr="00981F02" w:rsidRDefault="00C5656B" w:rsidP="009770CD">
      <w:pPr>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а) в Отделе. Контактный телефон </w:t>
      </w:r>
      <w:r w:rsidRPr="00981F02">
        <w:rPr>
          <w:rFonts w:ascii="Arial" w:hAnsi="Arial" w:cs="Arial"/>
          <w:color w:val="000000"/>
          <w:sz w:val="24"/>
          <w:szCs w:val="24"/>
        </w:rPr>
        <w:t xml:space="preserve">(86155)73-1-45, </w:t>
      </w:r>
      <w:r w:rsidRPr="00981F02">
        <w:rPr>
          <w:rFonts w:ascii="Arial" w:eastAsia="Times New Roman" w:hAnsi="Arial" w:cs="Arial"/>
          <w:color w:val="000000"/>
          <w:sz w:val="24"/>
          <w:szCs w:val="24"/>
          <w:lang w:eastAsia="ru-RU"/>
        </w:rPr>
        <w:t>официальный сайт http://bel-druzhniy.ru, адрес электронной почты: drg1@mail.ru;</w:t>
      </w:r>
    </w:p>
    <w:p w:rsidR="00C5656B" w:rsidRPr="00981F02" w:rsidRDefault="00C5656B" w:rsidP="009770CD">
      <w:pPr>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б) на официальном сайте администрации </w:t>
      </w:r>
      <w:r w:rsidRPr="00981F02">
        <w:rPr>
          <w:rFonts w:ascii="Arial" w:hAnsi="Arial" w:cs="Arial"/>
          <w:bCs/>
          <w:sz w:val="24"/>
          <w:szCs w:val="24"/>
        </w:rPr>
        <w:t xml:space="preserve">Дружненского </w:t>
      </w:r>
      <w:r w:rsidRPr="00981F02">
        <w:rPr>
          <w:rFonts w:ascii="Arial" w:eastAsia="Times New Roman" w:hAnsi="Arial" w:cs="Arial"/>
          <w:color w:val="000000"/>
          <w:sz w:val="24"/>
          <w:szCs w:val="24"/>
          <w:lang w:eastAsia="ru-RU"/>
        </w:rPr>
        <w:t xml:space="preserve">сельского поселения </w:t>
      </w:r>
      <w:r w:rsidRPr="00981F02">
        <w:rPr>
          <w:rFonts w:ascii="Arial" w:hAnsi="Arial" w:cs="Arial"/>
          <w:bCs/>
          <w:color w:val="000000"/>
          <w:sz w:val="24"/>
          <w:szCs w:val="24"/>
        </w:rPr>
        <w:t xml:space="preserve">Белореченского района: </w:t>
      </w:r>
      <w:proofErr w:type="spellStart"/>
      <w:r w:rsidRPr="00981F02">
        <w:rPr>
          <w:rFonts w:ascii="Arial" w:hAnsi="Arial" w:cs="Arial"/>
          <w:bCs/>
          <w:color w:val="000000"/>
          <w:sz w:val="24"/>
          <w:szCs w:val="24"/>
        </w:rPr>
        <w:t>bel-druzhniy.ru</w:t>
      </w:r>
      <w:proofErr w:type="spellEnd"/>
      <w:r w:rsidR="009311A3">
        <w:rPr>
          <w:rFonts w:ascii="Arial" w:hAnsi="Arial" w:cs="Arial"/>
          <w:color w:val="000000"/>
          <w:sz w:val="24"/>
          <w:szCs w:val="24"/>
        </w:rPr>
        <w:t>;</w:t>
      </w:r>
    </w:p>
    <w:p w:rsidR="00C5656B" w:rsidRPr="00981F02" w:rsidRDefault="00C5656B" w:rsidP="009770CD">
      <w:pPr>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в) в федеральной государственной информационной системе «Единый портал государственных и муниципальных услуг (функций): </w:t>
      </w:r>
      <w:proofErr w:type="spellStart"/>
      <w:r w:rsidRPr="00981F02">
        <w:rPr>
          <w:rFonts w:ascii="Arial" w:eastAsia="Times New Roman" w:hAnsi="Arial" w:cs="Arial"/>
          <w:color w:val="000000"/>
          <w:sz w:val="24"/>
          <w:szCs w:val="24"/>
          <w:lang w:eastAsia="ru-RU"/>
        </w:rPr>
        <w:t>pgu.krasnodar.ru</w:t>
      </w:r>
      <w:proofErr w:type="spellEnd"/>
      <w:r w:rsidRPr="00981F02">
        <w:rPr>
          <w:rFonts w:ascii="Arial" w:eastAsia="Times New Roman" w:hAnsi="Arial" w:cs="Arial"/>
          <w:color w:val="000000"/>
          <w:sz w:val="24"/>
          <w:szCs w:val="24"/>
          <w:lang w:eastAsia="ru-RU"/>
        </w:rPr>
        <w:t>;</w:t>
      </w:r>
    </w:p>
    <w:p w:rsidR="00C5656B" w:rsidRPr="00981F02" w:rsidRDefault="00C5656B" w:rsidP="009770CD">
      <w:pPr>
        <w:spacing w:after="0" w:line="240" w:lineRule="auto"/>
        <w:ind w:firstLine="567"/>
        <w:jc w:val="both"/>
        <w:rPr>
          <w:rFonts w:ascii="Arial" w:eastAsia="Times New Roman" w:hAnsi="Arial" w:cs="Arial"/>
          <w:color w:val="000000"/>
          <w:sz w:val="24"/>
          <w:szCs w:val="24"/>
          <w:lang w:eastAsia="ru-RU"/>
        </w:rPr>
      </w:pPr>
      <w:r w:rsidRPr="00981F02">
        <w:rPr>
          <w:rFonts w:ascii="Arial" w:eastAsia="Times New Roman" w:hAnsi="Arial" w:cs="Arial"/>
          <w:color w:val="000000"/>
          <w:sz w:val="24"/>
          <w:szCs w:val="24"/>
          <w:lang w:eastAsia="ru-RU"/>
        </w:rPr>
        <w:t xml:space="preserve">г) на информационных стендах в помещении администрации </w:t>
      </w:r>
      <w:r w:rsidRPr="00981F02">
        <w:rPr>
          <w:rFonts w:ascii="Arial" w:hAnsi="Arial" w:cs="Arial"/>
          <w:bCs/>
          <w:color w:val="000000"/>
          <w:sz w:val="24"/>
          <w:szCs w:val="24"/>
        </w:rPr>
        <w:t>муниципального образования Белореченский район</w:t>
      </w:r>
      <w:r w:rsidRPr="00981F02">
        <w:rPr>
          <w:rFonts w:ascii="Arial" w:eastAsia="Times New Roman" w:hAnsi="Arial" w:cs="Arial"/>
          <w:color w:val="000000"/>
          <w:sz w:val="24"/>
          <w:szCs w:val="24"/>
          <w:lang w:eastAsia="ru-RU"/>
        </w:rPr>
        <w:t xml:space="preserve">.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2.1.2. Для получения информации о процедурах исполнения муниципальной функции заинтересованные лица обращаются в Отдел лично, по телефону, в письменном виде почтовым отправлением или в форме электронного сообще</w:t>
      </w:r>
      <w:r w:rsidRPr="00981F02">
        <w:rPr>
          <w:rFonts w:ascii="Arial" w:hAnsi="Arial" w:cs="Arial"/>
          <w:color w:val="000000"/>
          <w:sz w:val="24"/>
          <w:szCs w:val="24"/>
        </w:rPr>
        <w:softHyphen/>
        <w:t>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2.1.3. Основными требованиями к информированию заявителей являются: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 достоверность предоставляемой информации;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четкость в изложении информации;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 полнота информирования;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4) наглядность форм предоставляемой информации (при письменном информировании);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 удобство и доступность получения информирования;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6) оперативность предоставления информации.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2.1.4. Работниками Отдела может даваться устное индивидуальное информирование (личное или по телефону).</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При ответах на телефонные звонки и устные обращения работники Отдела, в рамках своей компетенции подробно и в вежливой (корректной) форме информируют обратившихся по интересующим их вопросам. Информирование должно проводиться без больших пауз, лишних слов, оборотов и эмоций.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Ответ на телефонный звонок должен начинаться информацией о названии учреждения (органа, исполняющего муниципальную функцию), имени, отчества и фамилии работника, принявшего телефонный звонок.</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Рекомендуемое время телефонного разговора не более 10 минут, личного устного информирования - не более 20 минут.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При невозможности работника, принявшего телефонный звонок, самостоятельно ответить на поставленные вопросы, телефонный звонок может быть переадресован (переведён) на другого работника.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2.1.5. Индивидуальное письменное информирование (по электронной почте) осуществляется направлением электронного письма на адрес электронной почты заявителя и должно содержать чёткий ответ на поставленные вопросы.</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Информационные стенды размещаются на видном, доступном месте и призваны обеспечить каждого заявителя исчерпывающей информацией об осуществлении муниципальной функции.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Оформление информационных листов осуществляется удобным для чтения шрифтом – </w:t>
      </w:r>
      <w:proofErr w:type="spellStart"/>
      <w:r w:rsidRPr="00981F02">
        <w:rPr>
          <w:rFonts w:ascii="Arial" w:hAnsi="Arial" w:cs="Arial"/>
          <w:color w:val="000000"/>
          <w:sz w:val="24"/>
          <w:szCs w:val="24"/>
        </w:rPr>
        <w:t>Times</w:t>
      </w:r>
      <w:proofErr w:type="spellEnd"/>
      <w:r w:rsidRPr="00981F02">
        <w:rPr>
          <w:rFonts w:ascii="Arial" w:hAnsi="Arial" w:cs="Arial"/>
          <w:color w:val="000000"/>
          <w:sz w:val="24"/>
          <w:szCs w:val="24"/>
        </w:rPr>
        <w:t xml:space="preserve"> </w:t>
      </w:r>
      <w:proofErr w:type="spellStart"/>
      <w:r w:rsidRPr="00981F02">
        <w:rPr>
          <w:rFonts w:ascii="Arial" w:hAnsi="Arial" w:cs="Arial"/>
          <w:color w:val="000000"/>
          <w:sz w:val="24"/>
          <w:szCs w:val="24"/>
        </w:rPr>
        <w:t>New</w:t>
      </w:r>
      <w:proofErr w:type="spellEnd"/>
      <w:r w:rsidRPr="00981F02">
        <w:rPr>
          <w:rFonts w:ascii="Arial" w:hAnsi="Arial" w:cs="Arial"/>
          <w:color w:val="000000"/>
          <w:sz w:val="24"/>
          <w:szCs w:val="24"/>
        </w:rPr>
        <w:t xml:space="preserve"> </w:t>
      </w:r>
      <w:proofErr w:type="spellStart"/>
      <w:r w:rsidRPr="00981F02">
        <w:rPr>
          <w:rFonts w:ascii="Arial" w:hAnsi="Arial" w:cs="Arial"/>
          <w:color w:val="000000"/>
          <w:sz w:val="24"/>
          <w:szCs w:val="24"/>
        </w:rPr>
        <w:t>Roman</w:t>
      </w:r>
      <w:proofErr w:type="spellEnd"/>
      <w:r w:rsidRPr="00981F02">
        <w:rPr>
          <w:rFonts w:ascii="Arial" w:hAnsi="Arial" w:cs="Arial"/>
          <w:color w:val="000000"/>
          <w:sz w:val="24"/>
          <w:szCs w:val="24"/>
        </w:rPr>
        <w:t xml:space="preserve">, формат листа А-4; текст - прописные буквы, размером шрифта № 14 -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2.2. Срок исполнения муниципальной функции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2.2.1. Срок исполнения муниципальной функции не может превышать 20 рабочих дней.</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81F02">
        <w:rPr>
          <w:rFonts w:ascii="Arial" w:hAnsi="Arial" w:cs="Arial"/>
          <w:color w:val="000000"/>
          <w:sz w:val="24"/>
          <w:szCs w:val="24"/>
        </w:rPr>
        <w:t>микропредприятия</w:t>
      </w:r>
      <w:proofErr w:type="spellEnd"/>
      <w:r w:rsidRPr="00981F02">
        <w:rPr>
          <w:rFonts w:ascii="Arial" w:hAnsi="Arial" w:cs="Arial"/>
          <w:color w:val="000000"/>
          <w:sz w:val="24"/>
          <w:szCs w:val="24"/>
        </w:rPr>
        <w:t xml:space="preserve"> в год.</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2.2.2.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14" w:history="1">
        <w:r w:rsidRPr="00981F02">
          <w:rPr>
            <w:rFonts w:ascii="Arial" w:hAnsi="Arial" w:cs="Arial"/>
            <w:color w:val="000000"/>
            <w:sz w:val="24"/>
            <w:szCs w:val="24"/>
          </w:rPr>
          <w:t>муниципального контроля</w:t>
        </w:r>
      </w:hyperlink>
      <w:r w:rsidRPr="00981F02">
        <w:rPr>
          <w:rFonts w:ascii="Arial" w:hAnsi="Arial" w:cs="Arial"/>
          <w:color w:val="000000"/>
          <w:sz w:val="24"/>
          <w:szCs w:val="24"/>
        </w:rPr>
        <w:t xml:space="preserve">,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rsidRPr="00981F02">
        <w:rPr>
          <w:rFonts w:ascii="Arial" w:hAnsi="Arial" w:cs="Arial"/>
          <w:color w:val="000000"/>
          <w:sz w:val="24"/>
          <w:szCs w:val="24"/>
        </w:rPr>
        <w:t>микропредприятий</w:t>
      </w:r>
      <w:proofErr w:type="spellEnd"/>
      <w:r w:rsidRPr="00981F02">
        <w:rPr>
          <w:rFonts w:ascii="Arial" w:hAnsi="Arial" w:cs="Arial"/>
          <w:color w:val="000000"/>
          <w:sz w:val="24"/>
          <w:szCs w:val="24"/>
        </w:rPr>
        <w:t xml:space="preserve"> не более чем на пятнадцать часов.</w:t>
      </w:r>
    </w:p>
    <w:p w:rsidR="00C5656B" w:rsidRPr="00981F02" w:rsidRDefault="00C5656B" w:rsidP="009770CD">
      <w:pPr>
        <w:spacing w:after="0" w:line="240" w:lineRule="auto"/>
        <w:ind w:firstLine="567"/>
        <w:jc w:val="both"/>
        <w:rPr>
          <w:rFonts w:ascii="Arial" w:hAnsi="Arial" w:cs="Arial"/>
          <w:color w:val="000000"/>
          <w:sz w:val="24"/>
          <w:szCs w:val="24"/>
          <w:lang w:eastAsia="ru-RU"/>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3.Состав, последовательность и сроки выполнения</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административных процедур (действий), требований</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к порядку их выполнения, в том числе особенности</w:t>
      </w:r>
    </w:p>
    <w:p w:rsidR="00C5656B" w:rsidRPr="00981F02" w:rsidRDefault="009311A3" w:rsidP="009770CD">
      <w:pPr>
        <w:spacing w:after="0" w:line="240" w:lineRule="auto"/>
        <w:ind w:firstLine="567"/>
        <w:jc w:val="center"/>
        <w:rPr>
          <w:rFonts w:ascii="Arial" w:hAnsi="Arial" w:cs="Arial"/>
          <w:color w:val="000000"/>
          <w:sz w:val="24"/>
          <w:szCs w:val="24"/>
        </w:rPr>
      </w:pPr>
      <w:r>
        <w:rPr>
          <w:rFonts w:ascii="Arial" w:hAnsi="Arial" w:cs="Arial"/>
          <w:color w:val="000000"/>
          <w:sz w:val="24"/>
          <w:szCs w:val="24"/>
        </w:rPr>
        <w:t xml:space="preserve">выполнения </w:t>
      </w:r>
      <w:r w:rsidR="00C5656B" w:rsidRPr="00981F02">
        <w:rPr>
          <w:rFonts w:ascii="Arial" w:hAnsi="Arial" w:cs="Arial"/>
          <w:color w:val="000000"/>
          <w:sz w:val="24"/>
          <w:szCs w:val="24"/>
        </w:rPr>
        <w:t>административных процедур (действий)</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в электронной форме</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3.1. Исполнение муниципальной функции осуществляется путём проведения проверок и проведения мероприятий, направленных на профилактику нарушений обязательных требований.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Б</w:t>
      </w:r>
      <w:r w:rsidR="009311A3">
        <w:rPr>
          <w:rFonts w:ascii="Arial" w:hAnsi="Arial" w:cs="Arial"/>
          <w:color w:val="000000"/>
          <w:sz w:val="24"/>
          <w:szCs w:val="24"/>
        </w:rPr>
        <w:t>лок-схема</w:t>
      </w:r>
      <w:r w:rsidRPr="00981F02">
        <w:rPr>
          <w:rFonts w:ascii="Arial" w:hAnsi="Arial" w:cs="Arial"/>
          <w:color w:val="000000"/>
          <w:sz w:val="24"/>
          <w:szCs w:val="24"/>
        </w:rPr>
        <w:t xml:space="preserve"> осуществления муниципальной функции приводится в приложении №2 к настоящему административному регламенту.</w:t>
      </w: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3.2. Перечень административных процедур при</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проведении проверок</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Исполнение муниципальной функции включает в себя следующие</w:t>
      </w:r>
      <w:r w:rsidR="009311A3">
        <w:rPr>
          <w:rFonts w:ascii="Arial" w:hAnsi="Arial" w:cs="Arial"/>
          <w:color w:val="000000"/>
          <w:sz w:val="24"/>
          <w:szCs w:val="24"/>
        </w:rPr>
        <w:t xml:space="preserve"> </w:t>
      </w:r>
      <w:r w:rsidRPr="00981F02">
        <w:rPr>
          <w:rFonts w:ascii="Arial" w:hAnsi="Arial" w:cs="Arial"/>
          <w:color w:val="000000"/>
          <w:sz w:val="24"/>
          <w:szCs w:val="24"/>
        </w:rPr>
        <w:t>административные процедуры:</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1) формирование ежегодного плана проведения плановых проверок субъектов муниципального контроля;</w:t>
      </w: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2) проведение</w:t>
      </w:r>
      <w:r w:rsidR="00C5656B" w:rsidRPr="00981F02">
        <w:rPr>
          <w:rFonts w:ascii="Arial" w:hAnsi="Arial" w:cs="Arial"/>
          <w:color w:val="000000"/>
          <w:sz w:val="24"/>
          <w:szCs w:val="24"/>
        </w:rPr>
        <w:t xml:space="preserve"> проверки;</w:t>
      </w:r>
    </w:p>
    <w:p w:rsidR="00C5656B" w:rsidRPr="00981F02" w:rsidRDefault="009311A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3) оформление</w:t>
      </w:r>
      <w:r w:rsidR="00C5656B" w:rsidRPr="00981F02">
        <w:rPr>
          <w:rFonts w:ascii="Arial" w:hAnsi="Arial" w:cs="Arial"/>
          <w:color w:val="000000"/>
          <w:sz w:val="24"/>
          <w:szCs w:val="24"/>
        </w:rPr>
        <w:t xml:space="preserve"> результатов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4) принятие решения о подготовке к проведению внеплановой проверки и оформление приказа о проведении внеплановой проверки;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 проведение внеплановой проверки и оформление документов по результатам ее проведения.</w:t>
      </w:r>
    </w:p>
    <w:p w:rsidR="00C5656B" w:rsidRPr="00981F02" w:rsidRDefault="00C5656B" w:rsidP="009770CD">
      <w:pPr>
        <w:spacing w:after="0" w:line="240" w:lineRule="auto"/>
        <w:ind w:firstLine="567"/>
        <w:jc w:val="center"/>
        <w:rPr>
          <w:rFonts w:ascii="Arial" w:hAnsi="Arial" w:cs="Arial"/>
          <w:color w:val="000000"/>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 xml:space="preserve">3.3.Формирование ежегодного плана проведения плановых </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проверок субъектов муниципального контроля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3.3.1. Основанием для включения плановой проверки в ежегодный план проведения плановых проверок муниципального контроля (далее – план проверок) является истечение трех лет со дня: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 государственной регистрации субъекта муниципального контроля;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окончания проведения послед</w:t>
      </w:r>
      <w:r w:rsidR="009311A3">
        <w:rPr>
          <w:rFonts w:ascii="Arial" w:hAnsi="Arial" w:cs="Arial"/>
          <w:color w:val="000000"/>
          <w:sz w:val="24"/>
          <w:szCs w:val="24"/>
        </w:rPr>
        <w:t xml:space="preserve">ней плановой проверки субъекта </w:t>
      </w:r>
      <w:r w:rsidRPr="00981F02">
        <w:rPr>
          <w:rFonts w:ascii="Arial" w:hAnsi="Arial" w:cs="Arial"/>
          <w:color w:val="000000"/>
          <w:sz w:val="24"/>
          <w:szCs w:val="24"/>
        </w:rPr>
        <w:t>муниципального контроля;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3.3.2. До 1 августа года, предшествующего году пров</w:t>
      </w:r>
      <w:r w:rsidR="009311A3">
        <w:rPr>
          <w:rFonts w:ascii="Arial" w:hAnsi="Arial" w:cs="Arial"/>
          <w:color w:val="000000"/>
          <w:sz w:val="24"/>
          <w:szCs w:val="24"/>
        </w:rPr>
        <w:t>едения плановых проверок, Отдел</w:t>
      </w:r>
      <w:r w:rsidRPr="00981F02">
        <w:rPr>
          <w:rFonts w:ascii="Arial" w:hAnsi="Arial" w:cs="Arial"/>
          <w:color w:val="000000"/>
          <w:sz w:val="24"/>
          <w:szCs w:val="24"/>
        </w:rPr>
        <w:t xml:space="preserve"> подготавливает план проверок за соблюдением законодательства в области розничной продажи алкогольной продукции на территории </w:t>
      </w:r>
      <w:r w:rsidRPr="00981F02">
        <w:rPr>
          <w:rFonts w:ascii="Arial" w:hAnsi="Arial" w:cs="Arial"/>
          <w:bCs/>
          <w:sz w:val="24"/>
          <w:szCs w:val="24"/>
        </w:rPr>
        <w:t xml:space="preserve">Дружненского </w:t>
      </w:r>
      <w:r w:rsidRPr="00981F02">
        <w:rPr>
          <w:rFonts w:ascii="Arial" w:hAnsi="Arial" w:cs="Arial"/>
          <w:color w:val="000000"/>
          <w:sz w:val="24"/>
          <w:szCs w:val="24"/>
        </w:rPr>
        <w:t>сельского поселения Белореченского района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В срок до 1 сентября года, предшествующего году проведения плановых проверок, уполномоченное должностное лицо Отдела (далее - Специалист) направляет проект ежегодного плана проведения проверок в </w:t>
      </w:r>
      <w:proofErr w:type="spellStart"/>
      <w:r w:rsidRPr="00981F02">
        <w:rPr>
          <w:rFonts w:ascii="Arial" w:hAnsi="Arial" w:cs="Arial"/>
          <w:color w:val="000000"/>
          <w:sz w:val="24"/>
          <w:szCs w:val="24"/>
        </w:rPr>
        <w:t>Белорече</w:t>
      </w:r>
      <w:r w:rsidR="009311A3">
        <w:rPr>
          <w:rFonts w:ascii="Arial" w:hAnsi="Arial" w:cs="Arial"/>
          <w:color w:val="000000"/>
          <w:sz w:val="24"/>
          <w:szCs w:val="24"/>
        </w:rPr>
        <w:t>нскую</w:t>
      </w:r>
      <w:proofErr w:type="spellEnd"/>
      <w:r w:rsidR="009311A3">
        <w:rPr>
          <w:rFonts w:ascii="Arial" w:hAnsi="Arial" w:cs="Arial"/>
          <w:color w:val="000000"/>
          <w:sz w:val="24"/>
          <w:szCs w:val="24"/>
        </w:rPr>
        <w:t xml:space="preserve"> межрайонную</w:t>
      </w:r>
      <w:r w:rsidRPr="00981F02">
        <w:rPr>
          <w:rFonts w:ascii="Arial" w:hAnsi="Arial" w:cs="Arial"/>
          <w:color w:val="000000"/>
          <w:sz w:val="24"/>
          <w:szCs w:val="24"/>
        </w:rPr>
        <w:t xml:space="preserve"> прокуратуру.</w:t>
      </w:r>
    </w:p>
    <w:p w:rsidR="00C5656B" w:rsidRPr="00981F02" w:rsidRDefault="009311A3" w:rsidP="009770CD">
      <w:pPr>
        <w:autoSpaceDE w:val="0"/>
        <w:autoSpaceDN w:val="0"/>
        <w:adjustRightInd w:val="0"/>
        <w:spacing w:after="0" w:line="240" w:lineRule="auto"/>
        <w:ind w:firstLine="567"/>
        <w:jc w:val="both"/>
        <w:rPr>
          <w:rFonts w:ascii="Arial" w:hAnsi="Arial" w:cs="Arial"/>
          <w:color w:val="000000"/>
          <w:sz w:val="24"/>
          <w:szCs w:val="24"/>
        </w:rPr>
      </w:pPr>
      <w:r>
        <w:rPr>
          <w:rFonts w:ascii="Arial" w:hAnsi="Arial" w:cs="Arial"/>
          <w:color w:val="000000"/>
          <w:sz w:val="24"/>
          <w:szCs w:val="24"/>
        </w:rPr>
        <w:t>После получения замечаний</w:t>
      </w:r>
      <w:r w:rsidR="00C5656B" w:rsidRPr="00981F02">
        <w:rPr>
          <w:rFonts w:ascii="Arial" w:hAnsi="Arial" w:cs="Arial"/>
          <w:color w:val="000000"/>
          <w:sz w:val="24"/>
          <w:szCs w:val="24"/>
        </w:rPr>
        <w:t xml:space="preserve"> Специа</w:t>
      </w:r>
      <w:r>
        <w:rPr>
          <w:rFonts w:ascii="Arial" w:hAnsi="Arial" w:cs="Arial"/>
          <w:color w:val="000000"/>
          <w:sz w:val="24"/>
          <w:szCs w:val="24"/>
        </w:rPr>
        <w:t xml:space="preserve">лист рассматривает предложения </w:t>
      </w:r>
      <w:r w:rsidR="00C5656B" w:rsidRPr="00981F02">
        <w:rPr>
          <w:rFonts w:ascii="Arial" w:hAnsi="Arial" w:cs="Arial"/>
          <w:color w:val="000000"/>
          <w:sz w:val="24"/>
          <w:szCs w:val="24"/>
        </w:rPr>
        <w:t>прокуратуры, по итогам их рассмотрения принимает меры к утвержд</w:t>
      </w:r>
      <w:r>
        <w:rPr>
          <w:rFonts w:ascii="Arial" w:hAnsi="Arial" w:cs="Arial"/>
          <w:color w:val="000000"/>
          <w:sz w:val="24"/>
          <w:szCs w:val="24"/>
        </w:rPr>
        <w:t>ению плана проведения проверок и</w:t>
      </w:r>
      <w:r w:rsidR="00C5656B" w:rsidRPr="00981F02">
        <w:rPr>
          <w:rFonts w:ascii="Arial" w:hAnsi="Arial" w:cs="Arial"/>
          <w:color w:val="000000"/>
          <w:sz w:val="24"/>
          <w:szCs w:val="24"/>
        </w:rPr>
        <w:t xml:space="preserve"> в срок до 1 ноября года, предшествующего году проведения плановых про</w:t>
      </w:r>
      <w:r>
        <w:rPr>
          <w:rFonts w:ascii="Arial" w:hAnsi="Arial" w:cs="Arial"/>
          <w:color w:val="000000"/>
          <w:sz w:val="24"/>
          <w:szCs w:val="24"/>
        </w:rPr>
        <w:t>верок, направляет в прокуратуру</w:t>
      </w:r>
      <w:r w:rsidR="00C5656B" w:rsidRPr="00981F02">
        <w:rPr>
          <w:rFonts w:ascii="Arial" w:hAnsi="Arial" w:cs="Arial"/>
          <w:color w:val="000000"/>
          <w:sz w:val="24"/>
          <w:szCs w:val="24"/>
        </w:rPr>
        <w:t xml:space="preserve"> утвержден</w:t>
      </w:r>
      <w:r>
        <w:rPr>
          <w:rFonts w:ascii="Arial" w:hAnsi="Arial" w:cs="Arial"/>
          <w:color w:val="000000"/>
          <w:sz w:val="24"/>
          <w:szCs w:val="24"/>
        </w:rPr>
        <w:t xml:space="preserve">ный ежегодный планы проведения </w:t>
      </w:r>
      <w:r w:rsidR="00C5656B" w:rsidRPr="00981F02">
        <w:rPr>
          <w:rFonts w:ascii="Arial" w:hAnsi="Arial" w:cs="Arial"/>
          <w:color w:val="000000"/>
          <w:sz w:val="24"/>
          <w:szCs w:val="24"/>
        </w:rPr>
        <w:t>проверок.</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3.3</w:t>
      </w:r>
      <w:r w:rsidR="009311A3">
        <w:rPr>
          <w:rFonts w:ascii="Arial" w:hAnsi="Arial" w:cs="Arial"/>
          <w:color w:val="000000"/>
          <w:sz w:val="24"/>
          <w:szCs w:val="24"/>
        </w:rPr>
        <w:t>.3. Ответственным за выполнение</w:t>
      </w:r>
      <w:r w:rsidRPr="00981F02">
        <w:rPr>
          <w:rFonts w:ascii="Arial" w:hAnsi="Arial" w:cs="Arial"/>
          <w:color w:val="000000"/>
          <w:sz w:val="24"/>
          <w:szCs w:val="24"/>
        </w:rPr>
        <w:t xml:space="preserve"> данного административного действия является Специалист.</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3.3.4. Критерием принятия решения является включение (не включение) субъекта муниципального контроля в план проверок.</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3.3.5. Результатом административной </w:t>
      </w:r>
      <w:r w:rsidR="009311A3">
        <w:rPr>
          <w:rFonts w:ascii="Arial" w:hAnsi="Arial" w:cs="Arial"/>
          <w:color w:val="000000"/>
          <w:sz w:val="24"/>
          <w:szCs w:val="24"/>
        </w:rPr>
        <w:t xml:space="preserve">процедуры является утверждение </w:t>
      </w:r>
      <w:r w:rsidRPr="00981F02">
        <w:rPr>
          <w:rFonts w:ascii="Arial" w:hAnsi="Arial" w:cs="Arial"/>
          <w:color w:val="000000"/>
          <w:sz w:val="24"/>
          <w:szCs w:val="24"/>
        </w:rPr>
        <w:t xml:space="preserve">ежегодного плана проведения проверок.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3.3.6</w:t>
      </w:r>
      <w:r w:rsidR="009311A3">
        <w:rPr>
          <w:rFonts w:ascii="Arial" w:hAnsi="Arial" w:cs="Arial"/>
          <w:color w:val="000000"/>
          <w:sz w:val="24"/>
          <w:szCs w:val="24"/>
        </w:rPr>
        <w:t>.</w:t>
      </w:r>
      <w:r w:rsidRPr="00981F02">
        <w:rPr>
          <w:rFonts w:ascii="Arial" w:hAnsi="Arial" w:cs="Arial"/>
          <w:color w:val="000000"/>
          <w:sz w:val="24"/>
          <w:szCs w:val="24"/>
        </w:rPr>
        <w:t xml:space="preserve"> </w:t>
      </w:r>
      <w:r w:rsidR="009311A3">
        <w:rPr>
          <w:rFonts w:ascii="Arial" w:hAnsi="Arial" w:cs="Arial"/>
          <w:color w:val="000000"/>
          <w:sz w:val="24"/>
          <w:szCs w:val="24"/>
        </w:rPr>
        <w:t xml:space="preserve">Способом фиксации результата </w:t>
      </w:r>
      <w:r w:rsidRPr="00981F02">
        <w:rPr>
          <w:rFonts w:ascii="Arial" w:hAnsi="Arial" w:cs="Arial"/>
          <w:color w:val="000000"/>
          <w:sz w:val="24"/>
          <w:szCs w:val="24"/>
        </w:rPr>
        <w:t>в</w:t>
      </w:r>
      <w:r w:rsidR="009311A3">
        <w:rPr>
          <w:rFonts w:ascii="Arial" w:hAnsi="Arial" w:cs="Arial"/>
          <w:color w:val="000000"/>
          <w:sz w:val="24"/>
          <w:szCs w:val="24"/>
        </w:rPr>
        <w:t>ыполнения муниципальной услуги является</w:t>
      </w:r>
      <w:r w:rsidRPr="00981F02">
        <w:rPr>
          <w:rFonts w:ascii="Arial" w:hAnsi="Arial" w:cs="Arial"/>
          <w:color w:val="000000"/>
          <w:sz w:val="24"/>
          <w:szCs w:val="24"/>
        </w:rPr>
        <w:t xml:space="preserve"> доведения ежегодного </w:t>
      </w:r>
      <w:r w:rsidR="009311A3">
        <w:rPr>
          <w:rFonts w:ascii="Arial" w:hAnsi="Arial" w:cs="Arial"/>
          <w:color w:val="000000"/>
          <w:sz w:val="24"/>
          <w:szCs w:val="24"/>
        </w:rPr>
        <w:t xml:space="preserve">плана </w:t>
      </w:r>
      <w:r w:rsidRPr="00981F02">
        <w:rPr>
          <w:rFonts w:ascii="Arial" w:hAnsi="Arial" w:cs="Arial"/>
          <w:color w:val="000000"/>
          <w:sz w:val="24"/>
          <w:szCs w:val="24"/>
        </w:rPr>
        <w:t xml:space="preserve">проведения проверок до сведения заинтересованных лиц.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Утвержденный ежегодный план проведения проверок доводится до сведения заинтересованных лиц посредством его размещения на официальном сайте </w:t>
      </w:r>
      <w:r w:rsidRPr="00981F02">
        <w:rPr>
          <w:rFonts w:ascii="Arial" w:hAnsi="Arial" w:cs="Arial"/>
          <w:color w:val="000000"/>
          <w:sz w:val="24"/>
          <w:szCs w:val="24"/>
        </w:rPr>
        <w:lastRenderedPageBreak/>
        <w:t xml:space="preserve">администрации </w:t>
      </w:r>
      <w:r w:rsidRPr="00981F02">
        <w:rPr>
          <w:rFonts w:ascii="Arial" w:hAnsi="Arial" w:cs="Arial"/>
          <w:bCs/>
          <w:sz w:val="24"/>
          <w:szCs w:val="24"/>
        </w:rPr>
        <w:t xml:space="preserve">Дружненского </w:t>
      </w:r>
      <w:r w:rsidRPr="00981F02">
        <w:rPr>
          <w:rFonts w:ascii="Arial" w:hAnsi="Arial" w:cs="Arial"/>
          <w:color w:val="000000"/>
          <w:sz w:val="24"/>
          <w:szCs w:val="24"/>
        </w:rPr>
        <w:t>сельского поселения Белореченского района в сети Интернет в разделе «Информация о проверках», в информационной системе «Единый портал государственных и му</w:t>
      </w:r>
      <w:r w:rsidR="009311A3">
        <w:rPr>
          <w:rFonts w:ascii="Arial" w:hAnsi="Arial" w:cs="Arial"/>
          <w:color w:val="000000"/>
          <w:sz w:val="24"/>
          <w:szCs w:val="24"/>
        </w:rPr>
        <w:t>ниципальных услуг (функций)».</w:t>
      </w:r>
    </w:p>
    <w:p w:rsidR="00C5656B" w:rsidRPr="00981F02" w:rsidRDefault="00C5656B" w:rsidP="009770CD">
      <w:pPr>
        <w:spacing w:after="0" w:line="240" w:lineRule="auto"/>
        <w:ind w:firstLine="567"/>
        <w:jc w:val="both"/>
        <w:rPr>
          <w:rFonts w:ascii="Arial" w:hAnsi="Arial" w:cs="Arial"/>
          <w:color w:val="000000"/>
          <w:sz w:val="24"/>
          <w:szCs w:val="24"/>
        </w:rPr>
      </w:pPr>
    </w:p>
    <w:p w:rsidR="00C5656B" w:rsidRPr="00981F02" w:rsidRDefault="00C5656B" w:rsidP="009770CD">
      <w:pPr>
        <w:spacing w:after="0" w:line="240" w:lineRule="auto"/>
        <w:ind w:firstLine="567"/>
        <w:jc w:val="center"/>
        <w:outlineLvl w:val="2"/>
        <w:rPr>
          <w:rFonts w:ascii="Arial" w:hAnsi="Arial" w:cs="Arial"/>
          <w:bCs/>
          <w:color w:val="000000"/>
          <w:sz w:val="24"/>
          <w:szCs w:val="24"/>
        </w:rPr>
      </w:pPr>
      <w:r w:rsidRPr="00981F02">
        <w:rPr>
          <w:rFonts w:ascii="Arial" w:hAnsi="Arial" w:cs="Arial"/>
          <w:bCs/>
          <w:color w:val="000000"/>
          <w:sz w:val="24"/>
          <w:szCs w:val="24"/>
        </w:rPr>
        <w:t>3.4. Проведение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3.4.1.Основанием для начала административной процедуры, связанной с про</w:t>
      </w:r>
      <w:r w:rsidR="009311A3">
        <w:rPr>
          <w:rFonts w:ascii="Arial" w:hAnsi="Arial" w:cs="Arial"/>
          <w:color w:val="000000"/>
          <w:sz w:val="24"/>
          <w:szCs w:val="24"/>
        </w:rPr>
        <w:t xml:space="preserve">ведением </w:t>
      </w:r>
      <w:r w:rsidRPr="00981F02">
        <w:rPr>
          <w:rFonts w:ascii="Arial" w:hAnsi="Arial" w:cs="Arial"/>
          <w:color w:val="000000"/>
          <w:sz w:val="24"/>
          <w:szCs w:val="24"/>
        </w:rPr>
        <w:t xml:space="preserve">проверки, является распоряжение Главы </w:t>
      </w:r>
      <w:r w:rsidRPr="00981F02">
        <w:rPr>
          <w:rFonts w:ascii="Arial" w:hAnsi="Arial" w:cs="Arial"/>
          <w:bCs/>
          <w:sz w:val="24"/>
          <w:szCs w:val="24"/>
        </w:rPr>
        <w:t xml:space="preserve">Дружненского </w:t>
      </w:r>
      <w:r w:rsidRPr="00981F02">
        <w:rPr>
          <w:rFonts w:ascii="Arial" w:hAnsi="Arial" w:cs="Arial"/>
          <w:color w:val="000000"/>
          <w:sz w:val="24"/>
          <w:szCs w:val="24"/>
        </w:rPr>
        <w:t>сельского поселения Белореченского района, согласованное в необходимых случаях с органами прокуратуры.</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3.4.2. Распоряжение о проведении проверки субъектов муниципального контроля подготавливается по форме, утвержденной </w:t>
      </w:r>
      <w:hyperlink r:id="rId15" w:history="1">
        <w:r w:rsidRPr="00981F02">
          <w:rPr>
            <w:rFonts w:ascii="Arial" w:hAnsi="Arial" w:cs="Arial"/>
            <w:color w:val="000000"/>
            <w:sz w:val="24"/>
            <w:szCs w:val="24"/>
          </w:rPr>
          <w:t>Приказом Минэкономразвития России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81F02">
        <w:rPr>
          <w:rFonts w:ascii="Arial" w:hAnsi="Arial" w:cs="Arial"/>
          <w:color w:val="000000"/>
          <w:sz w:val="24"/>
          <w:szCs w:val="24"/>
        </w:rPr>
        <w:t>.</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3.4.3. Основанием д</w:t>
      </w:r>
      <w:r w:rsidR="009311A3">
        <w:rPr>
          <w:rFonts w:ascii="Arial" w:hAnsi="Arial" w:cs="Arial"/>
          <w:color w:val="000000"/>
          <w:sz w:val="24"/>
          <w:szCs w:val="24"/>
        </w:rPr>
        <w:t xml:space="preserve">ля проведения плановой проверки является включение в ежегодный </w:t>
      </w:r>
      <w:r w:rsidRPr="00981F02">
        <w:rPr>
          <w:rFonts w:ascii="Arial" w:hAnsi="Arial" w:cs="Arial"/>
          <w:color w:val="000000"/>
          <w:sz w:val="24"/>
          <w:szCs w:val="24"/>
        </w:rPr>
        <w:t xml:space="preserve">план проведения проверок.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3.4.4. Основанием для проведения внеплановой проверки является: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w:t>
      </w:r>
      <w:r w:rsidR="009311A3">
        <w:rPr>
          <w:rFonts w:ascii="Arial" w:hAnsi="Arial" w:cs="Arial"/>
          <w:color w:val="000000"/>
          <w:sz w:val="24"/>
          <w:szCs w:val="24"/>
        </w:rPr>
        <w:t xml:space="preserve">ушения обязательных требований </w:t>
      </w:r>
      <w:r w:rsidRPr="00981F02">
        <w:rPr>
          <w:rFonts w:ascii="Arial" w:hAnsi="Arial" w:cs="Arial"/>
          <w:color w:val="000000"/>
          <w:sz w:val="24"/>
          <w:szCs w:val="24"/>
        </w:rPr>
        <w:t>(или) требования, установленных муниципальными правовыми актами;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поступление в Отдел зая</w:t>
      </w:r>
      <w:r w:rsidR="009311A3">
        <w:rPr>
          <w:rFonts w:ascii="Arial" w:hAnsi="Arial" w:cs="Arial"/>
          <w:color w:val="000000"/>
          <w:sz w:val="24"/>
          <w:szCs w:val="24"/>
        </w:rPr>
        <w:t>вления от</w:t>
      </w:r>
      <w:r w:rsidRPr="00981F02">
        <w:rPr>
          <w:rFonts w:ascii="Arial" w:hAnsi="Arial" w:cs="Arial"/>
          <w:color w:val="000000"/>
          <w:sz w:val="24"/>
          <w:szCs w:val="24"/>
        </w:rPr>
        <w:t xml:space="preserve"> юридического лица, индивидуального предпринимателя о предоставлении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w:t>
      </w:r>
      <w:r w:rsidR="009311A3">
        <w:rPr>
          <w:rFonts w:ascii="Arial" w:hAnsi="Arial" w:cs="Arial"/>
          <w:color w:val="000000"/>
          <w:sz w:val="24"/>
          <w:szCs w:val="24"/>
        </w:rPr>
        <w:t xml:space="preserve">ведение </w:t>
      </w:r>
      <w:r w:rsidRPr="00981F02">
        <w:rPr>
          <w:rFonts w:ascii="Arial" w:hAnsi="Arial" w:cs="Arial"/>
          <w:color w:val="000000"/>
          <w:sz w:val="24"/>
          <w:szCs w:val="24"/>
        </w:rPr>
        <w:t>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 мотивированное представление</w:t>
      </w:r>
      <w:r w:rsidR="009311A3">
        <w:rPr>
          <w:rFonts w:ascii="Arial" w:hAnsi="Arial" w:cs="Arial"/>
          <w:color w:val="000000"/>
          <w:sz w:val="24"/>
          <w:szCs w:val="24"/>
        </w:rPr>
        <w:t xml:space="preserve"> специалиста Отдела</w:t>
      </w:r>
      <w:r w:rsidRPr="00981F02">
        <w:rPr>
          <w:rFonts w:ascii="Arial" w:hAnsi="Arial" w:cs="Arial"/>
          <w:color w:val="000000"/>
          <w:sz w:val="24"/>
          <w:szCs w:val="24"/>
        </w:rPr>
        <w:t xml:space="preserve"> по результатам анализа результатов рассмотрения или предварительной проверки поступивших в органы муниципального контроля обращения и заявления граждан, в том числе индивидуальных предпринимателей, юридических лиц , информации от органов государственной власти, органов местного самоуправления, из средств массовой информации о следующих фактах:</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т.ч.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т.ч.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г) нарушение требований к маркировке товаров.</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Обращения и заявления, не позволяющие установить лицо, обратившееся в Отдел, а так же обращения и заявления, не содержащие</w:t>
      </w:r>
      <w:r w:rsidR="009311A3">
        <w:rPr>
          <w:rFonts w:ascii="Arial" w:hAnsi="Arial" w:cs="Arial"/>
          <w:color w:val="000000"/>
          <w:sz w:val="24"/>
          <w:szCs w:val="24"/>
        </w:rPr>
        <w:t xml:space="preserve"> сведения о фактах, указанных в</w:t>
      </w:r>
      <w:r w:rsidRPr="00981F02">
        <w:rPr>
          <w:rFonts w:ascii="Arial" w:hAnsi="Arial" w:cs="Arial"/>
          <w:color w:val="000000"/>
          <w:sz w:val="24"/>
          <w:szCs w:val="24"/>
        </w:rPr>
        <w:t xml:space="preserve"> подпунктах 1 и 3 настоящего пункта Административного регламента, не могут служить основанием для проведения внеплановой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3.4.5. Плановая (внеплановая) проверка проводится в форме документарной проверки и (или) выездной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3.4.6. Проверка проводится в сроки, указанные в пункте 2.2.1. Административного регламента.</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3.4.7. </w:t>
      </w:r>
      <w:r w:rsidR="009311A3">
        <w:rPr>
          <w:rFonts w:ascii="Arial" w:hAnsi="Arial" w:cs="Arial"/>
          <w:color w:val="000000"/>
          <w:sz w:val="24"/>
          <w:szCs w:val="24"/>
        </w:rPr>
        <w:t xml:space="preserve">В день подписания распоряжения </w:t>
      </w:r>
      <w:r w:rsidRPr="00981F02">
        <w:rPr>
          <w:rFonts w:ascii="Arial" w:hAnsi="Arial" w:cs="Arial"/>
          <w:color w:val="000000"/>
          <w:sz w:val="24"/>
          <w:szCs w:val="24"/>
        </w:rPr>
        <w:t>о проведении внеплановой выездной проверки су</w:t>
      </w:r>
      <w:r w:rsidR="009311A3">
        <w:rPr>
          <w:rFonts w:ascii="Arial" w:hAnsi="Arial" w:cs="Arial"/>
          <w:color w:val="000000"/>
          <w:sz w:val="24"/>
          <w:szCs w:val="24"/>
        </w:rPr>
        <w:t>бъектов муниципального контроля</w:t>
      </w:r>
      <w:r w:rsidRPr="00981F02">
        <w:rPr>
          <w:rFonts w:ascii="Arial" w:hAnsi="Arial" w:cs="Arial"/>
          <w:color w:val="000000"/>
          <w:sz w:val="24"/>
          <w:szCs w:val="24"/>
        </w:rPr>
        <w:t xml:space="preserve"> в целях со</w:t>
      </w:r>
      <w:r w:rsidR="009311A3">
        <w:rPr>
          <w:rFonts w:ascii="Arial" w:hAnsi="Arial" w:cs="Arial"/>
          <w:color w:val="000000"/>
          <w:sz w:val="24"/>
          <w:szCs w:val="24"/>
        </w:rPr>
        <w:t xml:space="preserve">гласования ее проведения Отдел </w:t>
      </w:r>
      <w:r w:rsidRPr="00981F02">
        <w:rPr>
          <w:rFonts w:ascii="Arial" w:hAnsi="Arial" w:cs="Arial"/>
          <w:color w:val="000000"/>
          <w:sz w:val="24"/>
          <w:szCs w:val="24"/>
        </w:rPr>
        <w:t xml:space="preserve">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w:t>
      </w:r>
      <w:proofErr w:type="spellStart"/>
      <w:r w:rsidRPr="00981F02">
        <w:rPr>
          <w:rFonts w:ascii="Arial" w:hAnsi="Arial" w:cs="Arial"/>
          <w:color w:val="000000"/>
          <w:sz w:val="24"/>
          <w:szCs w:val="24"/>
        </w:rPr>
        <w:t>Белореченскую</w:t>
      </w:r>
      <w:proofErr w:type="spellEnd"/>
      <w:r w:rsidRPr="00981F02">
        <w:rPr>
          <w:rFonts w:ascii="Arial" w:hAnsi="Arial" w:cs="Arial"/>
          <w:color w:val="000000"/>
          <w:sz w:val="24"/>
          <w:szCs w:val="24"/>
        </w:rPr>
        <w:t xml:space="preserve"> межрайонную прокуратуру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3.4.8. Заявление о согласовании с прокуратурой проведения внеплановой выездной проверки подготавливается по форме, утвержденной </w:t>
      </w:r>
      <w:hyperlink r:id="rId16" w:history="1">
        <w:r w:rsidRPr="00981F02">
          <w:rPr>
            <w:rFonts w:ascii="Arial" w:hAnsi="Arial" w:cs="Arial"/>
            <w:color w:val="000000"/>
            <w:sz w:val="24"/>
            <w:szCs w:val="24"/>
          </w:rPr>
          <w:t>приказом Минэкономразвития России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81F02">
        <w:rPr>
          <w:rFonts w:ascii="Arial" w:hAnsi="Arial" w:cs="Arial"/>
          <w:color w:val="000000"/>
          <w:sz w:val="24"/>
          <w:szCs w:val="24"/>
        </w:rPr>
        <w:t>.</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3.4.9.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правовыми актами, в момент совершения таких нарушений, в связи с необходимостью принятия неотложных мер Отдел приступает к проведению внеплановой выездной проверки незамедлительно.</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При этом извещение </w:t>
      </w:r>
      <w:proofErr w:type="spellStart"/>
      <w:r w:rsidRPr="00981F02">
        <w:rPr>
          <w:rFonts w:ascii="Arial" w:hAnsi="Arial" w:cs="Arial"/>
          <w:color w:val="000000"/>
          <w:sz w:val="24"/>
          <w:szCs w:val="24"/>
        </w:rPr>
        <w:t>Белореченской</w:t>
      </w:r>
      <w:proofErr w:type="spellEnd"/>
      <w:r w:rsidRPr="00981F02">
        <w:rPr>
          <w:rFonts w:ascii="Arial" w:hAnsi="Arial" w:cs="Arial"/>
          <w:color w:val="000000"/>
          <w:sz w:val="24"/>
          <w:szCs w:val="24"/>
        </w:rPr>
        <w:t xml:space="preserve"> межрайонной прокуратуры о проведении мероп</w:t>
      </w:r>
      <w:r w:rsidR="009311A3">
        <w:rPr>
          <w:rFonts w:ascii="Arial" w:hAnsi="Arial" w:cs="Arial"/>
          <w:color w:val="000000"/>
          <w:sz w:val="24"/>
          <w:szCs w:val="24"/>
        </w:rPr>
        <w:t xml:space="preserve">риятий муниципального контроля </w:t>
      </w:r>
      <w:r w:rsidRPr="00981F02">
        <w:rPr>
          <w:rFonts w:ascii="Arial" w:hAnsi="Arial" w:cs="Arial"/>
          <w:color w:val="000000"/>
          <w:sz w:val="24"/>
          <w:szCs w:val="24"/>
        </w:rPr>
        <w:t>осуществляется посредством направления документов в прокуратуру в течение двадцати четырех часов.</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3.4.10. О проведении плановой проверки су</w:t>
      </w:r>
      <w:r w:rsidR="009311A3">
        <w:rPr>
          <w:rFonts w:ascii="Arial" w:hAnsi="Arial" w:cs="Arial"/>
          <w:color w:val="000000"/>
          <w:sz w:val="24"/>
          <w:szCs w:val="24"/>
        </w:rPr>
        <w:t xml:space="preserve">бъекты муниципального контроля </w:t>
      </w:r>
      <w:r w:rsidRPr="00981F02">
        <w:rPr>
          <w:rFonts w:ascii="Arial" w:hAnsi="Arial" w:cs="Arial"/>
          <w:color w:val="000000"/>
          <w:sz w:val="24"/>
          <w:szCs w:val="24"/>
        </w:rPr>
        <w:t xml:space="preserve">уведомляются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муниципального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w:t>
      </w:r>
      <w:r w:rsidRPr="00981F02">
        <w:rPr>
          <w:rFonts w:ascii="Arial" w:hAnsi="Arial" w:cs="Arial"/>
          <w:color w:val="000000"/>
          <w:sz w:val="24"/>
          <w:szCs w:val="24"/>
        </w:rPr>
        <w:lastRenderedPageBreak/>
        <w:t>представлен субъектом муниципального контроля в администрацию муниципального образования, или иным доступным способом.</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3.4.11. О проведении внеплановой выездной проверки, за исключением внеплановой выездной проверки, основания проведения которой указаны в под</w:t>
      </w:r>
      <w:hyperlink r:id="rId17" w:history="1">
        <w:r w:rsidRPr="00981F02">
          <w:rPr>
            <w:rFonts w:ascii="Arial" w:hAnsi="Arial" w:cs="Arial"/>
            <w:color w:val="000000"/>
            <w:sz w:val="24"/>
            <w:szCs w:val="24"/>
          </w:rPr>
          <w:t>пункте 3 пункта 3.4.4,</w:t>
        </w:r>
      </w:hyperlink>
      <w:r w:rsidRPr="00981F02">
        <w:rPr>
          <w:rFonts w:ascii="Arial" w:hAnsi="Arial" w:cs="Arial"/>
          <w:color w:val="000000"/>
          <w:sz w:val="24"/>
          <w:szCs w:val="24"/>
        </w:rPr>
        <w:t xml:space="preserve"> юридическое лицо, индивидуальн</w:t>
      </w:r>
      <w:r w:rsidR="009311A3">
        <w:rPr>
          <w:rFonts w:ascii="Arial" w:hAnsi="Arial" w:cs="Arial"/>
          <w:color w:val="000000"/>
          <w:sz w:val="24"/>
          <w:szCs w:val="24"/>
        </w:rPr>
        <w:t>ый предприниматель уведомляются</w:t>
      </w:r>
      <w:r w:rsidRPr="00981F02">
        <w:rPr>
          <w:rFonts w:ascii="Arial" w:hAnsi="Arial" w:cs="Arial"/>
          <w:color w:val="000000"/>
          <w:sz w:val="24"/>
          <w:szCs w:val="24"/>
        </w:rPr>
        <w:t xml:space="preserve"> Отделом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w:t>
      </w:r>
      <w:r w:rsidR="009311A3">
        <w:rPr>
          <w:rFonts w:ascii="Arial" w:hAnsi="Arial" w:cs="Arial"/>
          <w:color w:val="000000"/>
          <w:sz w:val="24"/>
          <w:szCs w:val="24"/>
        </w:rPr>
        <w:t>альным предпринимателем в орган</w:t>
      </w:r>
      <w:r w:rsidRPr="00981F02">
        <w:rPr>
          <w:rFonts w:ascii="Arial" w:hAnsi="Arial" w:cs="Arial"/>
          <w:color w:val="000000"/>
          <w:sz w:val="24"/>
          <w:szCs w:val="24"/>
        </w:rPr>
        <w:t xml:space="preserve"> муниципального контроля.</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3.4.12. Если в результате деятельности субъекта муниципального кон</w:t>
      </w:r>
      <w:r w:rsidR="009311A3">
        <w:rPr>
          <w:rFonts w:ascii="Arial" w:hAnsi="Arial" w:cs="Arial"/>
          <w:color w:val="000000"/>
          <w:sz w:val="24"/>
          <w:szCs w:val="24"/>
        </w:rPr>
        <w:t xml:space="preserve">троля </w:t>
      </w:r>
      <w:r w:rsidRPr="00981F02">
        <w:rPr>
          <w:rFonts w:ascii="Arial" w:hAnsi="Arial" w:cs="Arial"/>
          <w:color w:val="000000"/>
          <w:sz w:val="24"/>
          <w:szCs w:val="24"/>
        </w:rPr>
        <w:t>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w:t>
      </w:r>
      <w:r w:rsidR="009311A3">
        <w:rPr>
          <w:rFonts w:ascii="Arial" w:hAnsi="Arial" w:cs="Arial"/>
          <w:color w:val="000000"/>
          <w:sz w:val="24"/>
          <w:szCs w:val="24"/>
        </w:rPr>
        <w:t xml:space="preserve">ъектов муниципального контроля </w:t>
      </w:r>
      <w:r w:rsidRPr="00981F02">
        <w:rPr>
          <w:rFonts w:ascii="Arial" w:hAnsi="Arial" w:cs="Arial"/>
          <w:color w:val="000000"/>
          <w:sz w:val="24"/>
          <w:szCs w:val="24"/>
        </w:rPr>
        <w:t>о начале проведения внеплановой выездной проверки не требуется.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3.4.13. В процессе проведения документарной проверки Специалистом рассматриваются имеющиеся в наличии документы, относящиеся к деятельности субъекта муниципального контроля.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3.4.14. Если сведения, содержащиеся в имеющихся документах, не позволяют оценить соблюдение субъектом муниципального контроля, установленных правовыми актами, Специалист направляет в адрес субъекта муниципального контроля мотивированный запрос с требованием представить дополнительно 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3.4.15. В течение десяти рабочих дней со дня получения мотивированного запроса субъект муниципального кон</w:t>
      </w:r>
      <w:r w:rsidR="009311A3">
        <w:rPr>
          <w:rFonts w:ascii="Arial" w:hAnsi="Arial" w:cs="Arial"/>
          <w:color w:val="000000"/>
          <w:sz w:val="24"/>
          <w:szCs w:val="24"/>
        </w:rPr>
        <w:t>троля, обязан направить в Отдел</w:t>
      </w:r>
      <w:r w:rsidRPr="00981F02">
        <w:rPr>
          <w:rFonts w:ascii="Arial" w:hAnsi="Arial" w:cs="Arial"/>
          <w:color w:val="000000"/>
          <w:sz w:val="24"/>
          <w:szCs w:val="24"/>
        </w:rPr>
        <w:t xml:space="preserve"> указанные в запросе документы.</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3.4.16. Специалист, проводящий документарную проверку, обязан рассмотреть представленные пояснения и документы. В случае если после рассмотрения представленных пояснений и документов, либо при отсутствии пояснений Специалист установит признаки нарушения Обязательных требований, он вправе провести выездную проверку на основании отдельного приказа о проведении выездной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3.4.17. В случае непредставления субъектами муниципального контроля, их уполномоченными представителями, в отношении которых проводится выездная проверка, возможности должностному лицу, проводящему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лиц на территорию используемую субъектами муниципального контроля при осуществлении ими деятельности, (здания, строения, сооружения, помещения, к используемому оборудованию, подобным объектам), должностные лица Отдела составляют соответствующий акт. </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При установлении в ходе проверки обстоятельств, свидетельствующих о наличии признаков преступления или административного правонарушения, </w:t>
      </w:r>
      <w:r w:rsidRPr="00981F02">
        <w:rPr>
          <w:rFonts w:ascii="Arial" w:hAnsi="Arial" w:cs="Arial"/>
          <w:color w:val="000000"/>
          <w:sz w:val="24"/>
          <w:szCs w:val="24"/>
        </w:rPr>
        <w:lastRenderedPageBreak/>
        <w:t>материалы об этом представляются в правоохранительные органы в соответствии с их компетенцией.</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3.4.18. Выездная проверка суб</w:t>
      </w:r>
      <w:r w:rsidR="009311A3">
        <w:rPr>
          <w:rFonts w:ascii="Arial" w:hAnsi="Arial" w:cs="Arial"/>
          <w:color w:val="000000"/>
          <w:sz w:val="24"/>
          <w:szCs w:val="24"/>
        </w:rPr>
        <w:t xml:space="preserve">ъектов муниципального контроля </w:t>
      </w:r>
      <w:r w:rsidRPr="00981F02">
        <w:rPr>
          <w:rFonts w:ascii="Arial" w:hAnsi="Arial" w:cs="Arial"/>
          <w:color w:val="000000"/>
          <w:sz w:val="24"/>
          <w:szCs w:val="24"/>
        </w:rPr>
        <w:t>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3.4.19. Ответственными должностными лицами, проводящими плановую проверку, являются лица, указанные в распоряжении о проведении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3.4.20. В случае необходимости при проведении проверки, указанной в </w:t>
      </w:r>
      <w:hyperlink w:anchor="Par0" w:history="1">
        <w:r w:rsidRPr="00981F02">
          <w:rPr>
            <w:rFonts w:ascii="Arial" w:hAnsi="Arial" w:cs="Arial"/>
            <w:color w:val="000000"/>
            <w:sz w:val="24"/>
            <w:szCs w:val="24"/>
          </w:rPr>
          <w:t>части 2</w:t>
        </w:r>
      </w:hyperlink>
      <w:r w:rsidR="009311A3">
        <w:rPr>
          <w:rFonts w:ascii="Arial" w:hAnsi="Arial" w:cs="Arial"/>
          <w:color w:val="000000"/>
          <w:sz w:val="24"/>
          <w:szCs w:val="24"/>
        </w:rPr>
        <w:t>.1</w:t>
      </w:r>
      <w:r w:rsidRPr="00981F02">
        <w:rPr>
          <w:rFonts w:ascii="Arial" w:hAnsi="Arial" w:cs="Arial"/>
          <w:color w:val="000000"/>
          <w:sz w:val="24"/>
          <w:szCs w:val="24"/>
        </w:rPr>
        <w:t xml:space="preserve"> статьи 13 Закона, получения документов и (или) информации в рамках межведомственного информационного взаимодействия проведение проверки мож</w:t>
      </w:r>
      <w:r w:rsidR="009311A3">
        <w:rPr>
          <w:rFonts w:ascii="Arial" w:hAnsi="Arial" w:cs="Arial"/>
          <w:color w:val="000000"/>
          <w:sz w:val="24"/>
          <w:szCs w:val="24"/>
        </w:rPr>
        <w:t xml:space="preserve">ет быть приостановлено органом </w:t>
      </w:r>
      <w:r w:rsidRPr="00981F02">
        <w:rPr>
          <w:rFonts w:ascii="Arial" w:hAnsi="Arial" w:cs="Arial"/>
          <w:color w:val="000000"/>
          <w:sz w:val="24"/>
          <w:szCs w:val="24"/>
        </w:rPr>
        <w:t>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3.4.21. Результатом административной процедуры, связанной с проведением плановых проверок, является акт проверки по форме, утвержденной </w:t>
      </w:r>
      <w:hyperlink r:id="rId18" w:history="1">
        <w:r w:rsidRPr="00981F02">
          <w:rPr>
            <w:rFonts w:ascii="Arial" w:hAnsi="Arial" w:cs="Arial"/>
            <w:color w:val="000000"/>
            <w:sz w:val="24"/>
            <w:szCs w:val="24"/>
          </w:rPr>
          <w:t>Приказом Минэкономразвития России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981F02">
        <w:rPr>
          <w:rFonts w:ascii="Arial" w:hAnsi="Arial" w:cs="Arial"/>
          <w:color w:val="000000"/>
          <w:sz w:val="24"/>
          <w:szCs w:val="24"/>
        </w:rPr>
        <w:t xml:space="preserve">. </w:t>
      </w:r>
    </w:p>
    <w:p w:rsidR="00C5656B" w:rsidRPr="00981F02" w:rsidRDefault="009311A3" w:rsidP="009770CD">
      <w:pPr>
        <w:spacing w:after="0" w:line="240" w:lineRule="auto"/>
        <w:ind w:firstLine="567"/>
        <w:jc w:val="both"/>
        <w:outlineLvl w:val="2"/>
        <w:rPr>
          <w:rFonts w:ascii="Arial" w:hAnsi="Arial" w:cs="Arial"/>
          <w:color w:val="000000"/>
          <w:sz w:val="24"/>
          <w:szCs w:val="24"/>
        </w:rPr>
      </w:pPr>
      <w:r>
        <w:rPr>
          <w:rFonts w:ascii="Arial" w:hAnsi="Arial" w:cs="Arial"/>
          <w:color w:val="000000"/>
          <w:sz w:val="24"/>
          <w:szCs w:val="24"/>
        </w:rPr>
        <w:t>3.4.22. Критерием проведения проверки является</w:t>
      </w:r>
      <w:r w:rsidR="00C5656B" w:rsidRPr="00981F02">
        <w:rPr>
          <w:rFonts w:ascii="Arial" w:hAnsi="Arial" w:cs="Arial"/>
          <w:color w:val="000000"/>
          <w:sz w:val="24"/>
          <w:szCs w:val="24"/>
        </w:rPr>
        <w:t xml:space="preserve"> собл</w:t>
      </w:r>
      <w:r>
        <w:rPr>
          <w:rFonts w:ascii="Arial" w:hAnsi="Arial" w:cs="Arial"/>
          <w:color w:val="000000"/>
          <w:sz w:val="24"/>
          <w:szCs w:val="24"/>
        </w:rPr>
        <w:t xml:space="preserve">юдение обязательных требований </w:t>
      </w:r>
      <w:r w:rsidR="00C5656B" w:rsidRPr="00981F02">
        <w:rPr>
          <w:rFonts w:ascii="Arial" w:hAnsi="Arial" w:cs="Arial"/>
          <w:color w:val="000000"/>
          <w:sz w:val="24"/>
          <w:szCs w:val="24"/>
        </w:rPr>
        <w:t>субъектом муниципального контроля.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3.4.23. В случае нарушения суб</w:t>
      </w:r>
      <w:r w:rsidR="009311A3">
        <w:rPr>
          <w:rFonts w:ascii="Arial" w:hAnsi="Arial" w:cs="Arial"/>
          <w:color w:val="000000"/>
          <w:sz w:val="24"/>
          <w:szCs w:val="24"/>
        </w:rPr>
        <w:t xml:space="preserve">ъектом муниципального контроля </w:t>
      </w:r>
      <w:r w:rsidRPr="00981F02">
        <w:rPr>
          <w:rFonts w:ascii="Arial" w:hAnsi="Arial" w:cs="Arial"/>
          <w:color w:val="000000"/>
          <w:sz w:val="24"/>
          <w:szCs w:val="24"/>
        </w:rPr>
        <w:t>действующего законодательства результатом административной процедуры является акт проверки и предписание об устранении нарушений, выявл</w:t>
      </w:r>
      <w:r w:rsidR="009311A3">
        <w:rPr>
          <w:rFonts w:ascii="Arial" w:hAnsi="Arial" w:cs="Arial"/>
          <w:color w:val="000000"/>
          <w:sz w:val="24"/>
          <w:szCs w:val="24"/>
        </w:rPr>
        <w:t>енных в ходе исполнения Отделом</w:t>
      </w:r>
      <w:r w:rsidRPr="00981F02">
        <w:rPr>
          <w:rFonts w:ascii="Arial" w:hAnsi="Arial" w:cs="Arial"/>
          <w:color w:val="000000"/>
          <w:sz w:val="24"/>
          <w:szCs w:val="24"/>
        </w:rPr>
        <w:t xml:space="preserve"> функции по осуществлению муниципального контроля за соблюдением законодательства в области розничной продажи алкогольной продукции на территории </w:t>
      </w:r>
      <w:r w:rsidRPr="00981F02">
        <w:rPr>
          <w:rFonts w:ascii="Arial" w:hAnsi="Arial" w:cs="Arial"/>
          <w:bCs/>
          <w:sz w:val="24"/>
          <w:szCs w:val="24"/>
        </w:rPr>
        <w:t xml:space="preserve">Дружненского </w:t>
      </w:r>
      <w:r w:rsidRPr="00981F02">
        <w:rPr>
          <w:rFonts w:ascii="Arial" w:hAnsi="Arial" w:cs="Arial"/>
          <w:color w:val="000000"/>
          <w:sz w:val="24"/>
          <w:szCs w:val="24"/>
        </w:rPr>
        <w:t xml:space="preserve">сельского поселения Белореченского района </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3.4.24. Способом фиксации результата выполнения административной процедуры является составление акта проверки, предписания.</w:t>
      </w:r>
    </w:p>
    <w:p w:rsidR="00C5656B" w:rsidRPr="00981F02" w:rsidRDefault="00C5656B" w:rsidP="009770CD">
      <w:pPr>
        <w:spacing w:after="0" w:line="240" w:lineRule="auto"/>
        <w:ind w:firstLine="567"/>
        <w:jc w:val="both"/>
        <w:outlineLvl w:val="2"/>
        <w:rPr>
          <w:rFonts w:ascii="Arial" w:hAnsi="Arial" w:cs="Arial"/>
          <w:color w:val="000000"/>
          <w:sz w:val="24"/>
          <w:szCs w:val="24"/>
        </w:rPr>
      </w:pPr>
    </w:p>
    <w:p w:rsidR="00C5656B" w:rsidRPr="00981F02" w:rsidRDefault="00C5656B" w:rsidP="009770CD">
      <w:pPr>
        <w:numPr>
          <w:ilvl w:val="1"/>
          <w:numId w:val="18"/>
        </w:numPr>
        <w:spacing w:after="0" w:line="240" w:lineRule="auto"/>
        <w:ind w:left="0" w:firstLine="567"/>
        <w:jc w:val="center"/>
        <w:outlineLvl w:val="2"/>
        <w:rPr>
          <w:rFonts w:ascii="Arial" w:hAnsi="Arial" w:cs="Arial"/>
          <w:color w:val="000000"/>
          <w:sz w:val="24"/>
          <w:szCs w:val="24"/>
        </w:rPr>
      </w:pPr>
      <w:bookmarkStart w:id="0" w:name="Par13"/>
      <w:bookmarkEnd w:id="0"/>
      <w:r w:rsidRPr="00981F02">
        <w:rPr>
          <w:rFonts w:ascii="Arial" w:hAnsi="Arial" w:cs="Arial"/>
          <w:color w:val="000000"/>
          <w:sz w:val="24"/>
          <w:szCs w:val="24"/>
        </w:rPr>
        <w:t>Оформление результатов проверки</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Основанием для начала административной процедуры, связанной с оформл</w:t>
      </w:r>
      <w:r w:rsidR="009311A3">
        <w:rPr>
          <w:rFonts w:ascii="Arial" w:hAnsi="Arial" w:cs="Arial"/>
          <w:color w:val="000000"/>
          <w:sz w:val="24"/>
          <w:szCs w:val="24"/>
        </w:rPr>
        <w:t>ением документов по результатам</w:t>
      </w:r>
      <w:r w:rsidRPr="00981F02">
        <w:rPr>
          <w:rFonts w:ascii="Arial" w:hAnsi="Arial" w:cs="Arial"/>
          <w:color w:val="000000"/>
          <w:sz w:val="24"/>
          <w:szCs w:val="24"/>
        </w:rPr>
        <w:t xml:space="preserve"> проверки, является наличие или отсутствие выявленных нарушений.</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По результата</w:t>
      </w:r>
      <w:r w:rsidR="009311A3">
        <w:rPr>
          <w:rFonts w:ascii="Arial" w:hAnsi="Arial" w:cs="Arial"/>
          <w:color w:val="000000"/>
          <w:sz w:val="24"/>
          <w:szCs w:val="24"/>
        </w:rPr>
        <w:t>м проведенной проверки субъекта муниципального контроля с</w:t>
      </w:r>
      <w:r w:rsidRPr="00981F02">
        <w:rPr>
          <w:rFonts w:ascii="Arial" w:hAnsi="Arial" w:cs="Arial"/>
          <w:color w:val="000000"/>
          <w:sz w:val="24"/>
          <w:szCs w:val="24"/>
        </w:rPr>
        <w:t>оставляется акт проверки и (или) предписание.</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субъекта муниципального контроля, его уполномоченному представителю под расписку об ознакомлении либо об отказе в ознакомлении с актом проверки. </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В случае отсутствия руководителя, иного должностного лица или уполномоченного представителя субъекта муниципального контроля,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r w:rsidRPr="00981F02">
        <w:rPr>
          <w:rFonts w:ascii="Arial" w:hAnsi="Arial" w:cs="Arial"/>
          <w:color w:val="000000"/>
          <w:sz w:val="24"/>
          <w:szCs w:val="24"/>
        </w:rPr>
        <w:lastRenderedPageBreak/>
        <w:t>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муниципального контроля.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5656B" w:rsidRPr="00981F02" w:rsidRDefault="00C5656B" w:rsidP="009770CD">
      <w:pPr>
        <w:numPr>
          <w:ilvl w:val="2"/>
          <w:numId w:val="18"/>
        </w:numPr>
        <w:autoSpaceDE w:val="0"/>
        <w:autoSpaceDN w:val="0"/>
        <w:adjustRightInd w:val="0"/>
        <w:spacing w:after="0" w:line="240" w:lineRule="auto"/>
        <w:ind w:left="0" w:firstLine="567"/>
        <w:jc w:val="both"/>
        <w:rPr>
          <w:rFonts w:ascii="Arial" w:hAnsi="Arial" w:cs="Arial"/>
          <w:color w:val="000000"/>
          <w:sz w:val="24"/>
          <w:szCs w:val="24"/>
        </w:rPr>
      </w:pPr>
      <w:r w:rsidRPr="00981F02">
        <w:rPr>
          <w:rFonts w:ascii="Arial" w:hAnsi="Arial" w:cs="Arial"/>
          <w:color w:val="000000"/>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w:t>
      </w:r>
      <w:r w:rsidR="009311A3">
        <w:rPr>
          <w:rFonts w:ascii="Arial" w:hAnsi="Arial" w:cs="Arial"/>
          <w:color w:val="000000"/>
          <w:sz w:val="24"/>
          <w:szCs w:val="24"/>
        </w:rPr>
        <w:t>ия в электронной форме в рамках</w:t>
      </w:r>
      <w:r w:rsidRPr="00981F02">
        <w:rPr>
          <w:rFonts w:ascii="Arial" w:hAnsi="Arial" w:cs="Arial"/>
          <w:color w:val="000000"/>
          <w:sz w:val="24"/>
          <w:szCs w:val="24"/>
        </w:rPr>
        <w:t xml:space="preserve"> муниципального контроля), способом, обеспечивающим подтверждение получения указанного документа. </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При этом уведомление о вручении и (или) иное подтверждение получения указанного документа приобщаются к экземпляру акта проверки, хранящемуся в деле Отдела.</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 xml:space="preserve">Субъекты муниципального контроля,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Отдел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При этом су</w:t>
      </w:r>
      <w:r w:rsidR="009311A3">
        <w:rPr>
          <w:rFonts w:ascii="Arial" w:hAnsi="Arial" w:cs="Arial"/>
          <w:color w:val="000000"/>
          <w:sz w:val="24"/>
          <w:szCs w:val="24"/>
        </w:rPr>
        <w:t xml:space="preserve">бъекты муниципального контроля </w:t>
      </w:r>
      <w:r w:rsidRPr="00981F02">
        <w:rPr>
          <w:rFonts w:ascii="Arial" w:hAnsi="Arial" w:cs="Arial"/>
          <w:color w:val="000000"/>
          <w:sz w:val="24"/>
          <w:szCs w:val="24"/>
        </w:rPr>
        <w:t>вправе приложить к таким возражениям документы, подтверждающие обоснованность таких возражений, или их заверенные копии либо передать их в согласованный срок в Отдел.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При выявлении нарушений требований, установленных правовыми актами, за которые предусмотрена административная ответственность, акт проверки, а при необходимости, и иные материалы 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Предписание должно содержать перечень выявленных нарушений и сроки их устранения, с указанием нормативных правовых актов, требования которых нарушены.</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t>Предписание вручается законному представителю су</w:t>
      </w:r>
      <w:r w:rsidR="009311A3">
        <w:rPr>
          <w:rFonts w:ascii="Arial" w:hAnsi="Arial" w:cs="Arial"/>
          <w:color w:val="000000"/>
          <w:sz w:val="24"/>
          <w:szCs w:val="24"/>
        </w:rPr>
        <w:t xml:space="preserve">бъекта муниципального контроля </w:t>
      </w:r>
      <w:r w:rsidRPr="00981F02">
        <w:rPr>
          <w:rFonts w:ascii="Arial" w:hAnsi="Arial" w:cs="Arial"/>
          <w:color w:val="000000"/>
          <w:sz w:val="24"/>
          <w:szCs w:val="24"/>
        </w:rPr>
        <w:t>под расписку. 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
    <w:p w:rsidR="00C5656B" w:rsidRPr="00981F02" w:rsidRDefault="00C5656B" w:rsidP="009770CD">
      <w:pPr>
        <w:numPr>
          <w:ilvl w:val="2"/>
          <w:numId w:val="18"/>
        </w:numPr>
        <w:spacing w:after="0" w:line="240" w:lineRule="auto"/>
        <w:ind w:left="0" w:firstLine="567"/>
        <w:jc w:val="both"/>
        <w:outlineLvl w:val="2"/>
        <w:rPr>
          <w:rFonts w:ascii="Arial" w:hAnsi="Arial" w:cs="Arial"/>
          <w:color w:val="000000"/>
          <w:sz w:val="24"/>
          <w:szCs w:val="24"/>
        </w:rPr>
      </w:pPr>
      <w:r w:rsidRPr="00981F02">
        <w:rPr>
          <w:rFonts w:ascii="Arial" w:hAnsi="Arial" w:cs="Arial"/>
          <w:color w:val="000000"/>
          <w:sz w:val="24"/>
          <w:szCs w:val="24"/>
        </w:rPr>
        <w:lastRenderedPageBreak/>
        <w:t>Контроль за выполнением отдельных нарушений, содержащихся в предписании, осуществляется в соответствии со сроками, установленными для их устранения нормативными правовыми актами.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3.5.10. Проверка исполнения предписания проводится в течение 15 рабочих дней с момента истечения сроков устранения нарушений, содержащихся в предписании.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3.5.11.В случае невозможности устранения нарушения в установленный срок, лицо получившее предписание, заблаговременно (не позднее трех рабочих дней до истечения срока исполнения предписания) направляет в Отдел мотивированное ходатайство с просьбой о продлении срока устранения нарушения. К ходатайству прилагаются документы, подтверждающие принятие лицом исчерпывающих мер для устранения нарушения в установленный срок.</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 xml:space="preserve"> 3.5.12.Лицо, выдавшее предписание об устранении нарушения, рассматривает поступившее ходатайство в течение двух рабочих дней после его поступления и выносит следующее решение:</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1)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нарушения и подтверждения указанного факта, либо невозможностью выполнить требования предписания в установленные сроки из-за погодно-климатических условий - об удовлетворении ходатайства и продлении срока исполнения предписания;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2) в случае если нарушителем не приняты все зависящие от него меры, необходимые для устранения нарушения - об отклонении ходатайства и оставлении срока устранения нарушения без изменения.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3.5.13. При устранении допущенного нарушения составляется акт проверки соблюдения требований, установленных правовыми актами, с приложением документов, подтверждающих устранение нарушения.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3.5.14. В случае не устранения нарушений акт проверки и иные материалы проверки в течение пяти рабочих дней направляются в орган, уполномоченный составлять протокол об административном правонарушении.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3.5.15. Ответственными должностными лицами, составляющими акт проверки и предписание, являются лица, проводящие плановую проверку, указанные в приказе о проведении проверки.</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3.5.16. Критерием принятия решения о составлении акта проверки и предписания является соблюдение (несоблюдение) субъектом муниципального контроля требований действующего законодательства.</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3.5.17. Результатом исполнения административной процедуры является выдача должностным лицом Отдела, проводившими проверку, акта проверки и предписания.</w:t>
      </w:r>
    </w:p>
    <w:p w:rsidR="00C5656B" w:rsidRPr="00981F02" w:rsidRDefault="00C5656B" w:rsidP="009770CD">
      <w:pPr>
        <w:spacing w:after="0" w:line="240" w:lineRule="auto"/>
        <w:ind w:firstLine="567"/>
        <w:jc w:val="both"/>
        <w:outlineLvl w:val="2"/>
        <w:rPr>
          <w:rFonts w:ascii="Arial" w:hAnsi="Arial" w:cs="Arial"/>
          <w:color w:val="000000"/>
          <w:sz w:val="24"/>
          <w:szCs w:val="24"/>
        </w:rPr>
      </w:pPr>
      <w:r w:rsidRPr="00981F02">
        <w:rPr>
          <w:rFonts w:ascii="Arial" w:hAnsi="Arial" w:cs="Arial"/>
          <w:color w:val="000000"/>
          <w:sz w:val="24"/>
          <w:szCs w:val="24"/>
        </w:rPr>
        <w:t>3.5.18. Фиксации результатов выполнения административной процедуры не предусмотрено.</w:t>
      </w:r>
    </w:p>
    <w:p w:rsidR="00C5656B" w:rsidRPr="00981F02" w:rsidRDefault="00C5656B" w:rsidP="009770CD">
      <w:pPr>
        <w:spacing w:after="0" w:line="240" w:lineRule="auto"/>
        <w:ind w:firstLine="567"/>
        <w:jc w:val="both"/>
        <w:outlineLvl w:val="2"/>
        <w:rPr>
          <w:rFonts w:ascii="Arial" w:hAnsi="Arial" w:cs="Arial"/>
          <w:color w:val="000000"/>
          <w:sz w:val="24"/>
          <w:szCs w:val="24"/>
        </w:rPr>
      </w:pPr>
    </w:p>
    <w:p w:rsidR="00C5656B" w:rsidRPr="00981F02" w:rsidRDefault="00C5656B" w:rsidP="009770CD">
      <w:pPr>
        <w:autoSpaceDE w:val="0"/>
        <w:autoSpaceDN w:val="0"/>
        <w:adjustRightInd w:val="0"/>
        <w:spacing w:after="0" w:line="240" w:lineRule="auto"/>
        <w:ind w:firstLine="567"/>
        <w:jc w:val="center"/>
        <w:outlineLvl w:val="0"/>
        <w:rPr>
          <w:rFonts w:ascii="Arial" w:hAnsi="Arial" w:cs="Arial"/>
          <w:color w:val="000000"/>
          <w:sz w:val="24"/>
          <w:szCs w:val="24"/>
        </w:rPr>
      </w:pPr>
      <w:r w:rsidRPr="00981F02">
        <w:rPr>
          <w:rFonts w:ascii="Arial" w:hAnsi="Arial" w:cs="Arial"/>
          <w:color w:val="000000"/>
          <w:sz w:val="24"/>
          <w:szCs w:val="24"/>
        </w:rPr>
        <w:t>3.6. Проведения мероприятий, направленных на профилактику</w:t>
      </w:r>
    </w:p>
    <w:p w:rsidR="00C5656B" w:rsidRPr="00981F02" w:rsidRDefault="00C5656B" w:rsidP="009770CD">
      <w:pPr>
        <w:autoSpaceDE w:val="0"/>
        <w:autoSpaceDN w:val="0"/>
        <w:adjustRightInd w:val="0"/>
        <w:spacing w:after="0" w:line="240" w:lineRule="auto"/>
        <w:ind w:firstLine="567"/>
        <w:jc w:val="center"/>
        <w:outlineLvl w:val="0"/>
        <w:rPr>
          <w:rFonts w:ascii="Arial" w:hAnsi="Arial" w:cs="Arial"/>
          <w:color w:val="000000"/>
          <w:sz w:val="24"/>
          <w:szCs w:val="24"/>
        </w:rPr>
      </w:pPr>
      <w:r w:rsidRPr="00981F02">
        <w:rPr>
          <w:rFonts w:ascii="Arial" w:hAnsi="Arial" w:cs="Arial"/>
          <w:color w:val="000000"/>
          <w:sz w:val="24"/>
          <w:szCs w:val="24"/>
        </w:rPr>
        <w:t>нарушений обязательных требований.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3.6.1. Основанием для начала административной процедуры, связанной с проведением мероприятий, направленных на профилактику нарушений обязательных требований является выявление в истекшем отчетном периоде субъектами муниципального контроля нарушений законодательства в области розничной продажи алкогольной продукции.</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3.6.2. В целях предупреждения нарушений юридическими лицами и индивидуальными предпринимателями обязательных требований, устранения </w:t>
      </w:r>
      <w:r w:rsidRPr="00981F02">
        <w:rPr>
          <w:rFonts w:ascii="Arial" w:hAnsi="Arial" w:cs="Arial"/>
          <w:color w:val="000000"/>
          <w:sz w:val="24"/>
          <w:szCs w:val="24"/>
        </w:rPr>
        <w:lastRenderedPageBreak/>
        <w:t>причин, факторов и условий, способствующих нарушениям обязательных требований, Специалист ежегодно утверждает программы профилактики нарушений.</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3.6.3. В целях профилактики нарушений обязательных требований Специалист:</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а) обеспечивают размещение на официальных сайтах в сети "Интернет" для данного вида муниципального контроля </w:t>
      </w:r>
      <w:hyperlink r:id="rId19" w:history="1">
        <w:r w:rsidRPr="00981F02">
          <w:rPr>
            <w:rFonts w:ascii="Arial" w:hAnsi="Arial" w:cs="Arial"/>
            <w:color w:val="000000"/>
            <w:sz w:val="24"/>
            <w:szCs w:val="24"/>
          </w:rPr>
          <w:t>перечень</w:t>
        </w:r>
      </w:hyperlink>
      <w:r w:rsidRPr="00981F02">
        <w:rPr>
          <w:rFonts w:ascii="Arial" w:hAnsi="Arial" w:cs="Arial"/>
          <w:color w:val="000000"/>
          <w:sz w:val="24"/>
          <w:szCs w:val="24"/>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б)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в) обеспечивает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5656B" w:rsidRPr="00981F02" w:rsidRDefault="00C5656B" w:rsidP="009770CD">
      <w:pPr>
        <w:autoSpaceDE w:val="0"/>
        <w:autoSpaceDN w:val="0"/>
        <w:adjustRightInd w:val="0"/>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г) выдает предостережения о недопустимости нарушения обязательных требований в соответствии с </w:t>
      </w:r>
      <w:hyperlink w:anchor="Par13" w:history="1">
        <w:r w:rsidRPr="00981F02">
          <w:rPr>
            <w:rFonts w:ascii="Arial" w:hAnsi="Arial" w:cs="Arial"/>
            <w:color w:val="000000"/>
            <w:sz w:val="24"/>
            <w:szCs w:val="24"/>
          </w:rPr>
          <w:t>частями 5</w:t>
        </w:r>
      </w:hyperlink>
      <w:r w:rsidRPr="00981F02">
        <w:rPr>
          <w:rFonts w:ascii="Arial" w:hAnsi="Arial" w:cs="Arial"/>
          <w:color w:val="000000"/>
          <w:sz w:val="24"/>
          <w:szCs w:val="24"/>
        </w:rPr>
        <w:t xml:space="preserve"> - </w:t>
      </w:r>
      <w:hyperlink w:anchor="Par15" w:history="1">
        <w:r w:rsidRPr="00981F02">
          <w:rPr>
            <w:rFonts w:ascii="Arial" w:hAnsi="Arial" w:cs="Arial"/>
            <w:color w:val="000000"/>
            <w:sz w:val="24"/>
            <w:szCs w:val="24"/>
          </w:rPr>
          <w:t>7</w:t>
        </w:r>
      </w:hyperlink>
      <w:r w:rsidRPr="00981F02">
        <w:rPr>
          <w:rFonts w:ascii="Arial" w:hAnsi="Arial" w:cs="Arial"/>
          <w:color w:val="000000"/>
          <w:sz w:val="24"/>
          <w:szCs w:val="24"/>
        </w:rPr>
        <w:t xml:space="preserve"> статьи 8.2 Закона в порядке, установленном постановлением Правительства Российской Федерации от 10 февраля 2017 г. N 166.</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3.6</w:t>
      </w:r>
      <w:r w:rsidR="009311A3">
        <w:rPr>
          <w:rFonts w:ascii="Arial" w:hAnsi="Arial" w:cs="Arial"/>
          <w:color w:val="000000"/>
          <w:sz w:val="24"/>
          <w:szCs w:val="24"/>
        </w:rPr>
        <w:t>.4. Ответственным за выполнение</w:t>
      </w:r>
      <w:r w:rsidRPr="00981F02">
        <w:rPr>
          <w:rFonts w:ascii="Arial" w:hAnsi="Arial" w:cs="Arial"/>
          <w:color w:val="000000"/>
          <w:sz w:val="24"/>
          <w:szCs w:val="24"/>
        </w:rPr>
        <w:t xml:space="preserve"> данного административного действия является уполномоченный Специалист.</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3.6.5. Критерием проведения мероприятий, направленных на профилактику обязательных требований является наличие нарушений обязательных требований, выявленных за прошедший отчетный период.</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3.6.6. Результатом административной процедуры является утверждение программы профилактики нарушений.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3.6.7. Способом фиксации результата выполнения муниципальной процедуры является составление программы профилактики нарушений.</w:t>
      </w:r>
    </w:p>
    <w:p w:rsidR="00C5656B" w:rsidRPr="00981F02" w:rsidRDefault="00C5656B" w:rsidP="009770CD">
      <w:pPr>
        <w:widowControl w:val="0"/>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4. Порядок и формы контроля за исполнением</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муниципальной функции</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4.1. Порядок осуществления текущего контроля за </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соблюдением и исполнением должностными лицами </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Управления положений регламента и иных нормативных</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 правовых актов, устанавливающих требования к </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исполнению муниципальной функции, а также</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 за принятием ими решений.</w:t>
      </w:r>
    </w:p>
    <w:p w:rsidR="00C5656B" w:rsidRPr="00981F02" w:rsidRDefault="00C5656B" w:rsidP="009770CD">
      <w:pPr>
        <w:widowControl w:val="0"/>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4.1.1. Текущий контроль за исполнением муниципальной функции осуществляет заместитель главы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 xml:space="preserve">сельского поселения </w:t>
      </w:r>
      <w:r w:rsidRPr="00981F02">
        <w:rPr>
          <w:rFonts w:ascii="Arial" w:hAnsi="Arial" w:cs="Arial"/>
          <w:bCs/>
          <w:color w:val="000000"/>
          <w:spacing w:val="2"/>
          <w:sz w:val="24"/>
          <w:szCs w:val="24"/>
        </w:rPr>
        <w:t>Белореченского района</w:t>
      </w:r>
      <w:r w:rsidRPr="00981F02">
        <w:rPr>
          <w:rFonts w:ascii="Arial" w:hAnsi="Arial" w:cs="Arial"/>
          <w:color w:val="000000"/>
          <w:spacing w:val="2"/>
          <w:sz w:val="24"/>
          <w:szCs w:val="24"/>
        </w:rPr>
        <w:t>.</w:t>
      </w:r>
    </w:p>
    <w:p w:rsidR="00C5656B" w:rsidRPr="00981F02" w:rsidRDefault="00C5656B" w:rsidP="009770CD">
      <w:pPr>
        <w:widowControl w:val="0"/>
        <w:tabs>
          <w:tab w:val="left" w:pos="0"/>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lastRenderedPageBreak/>
        <w:t xml:space="preserve"> 4.1.2. 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исполнения муниципальной функции.</w:t>
      </w:r>
    </w:p>
    <w:p w:rsidR="00C5656B" w:rsidRPr="00981F02" w:rsidRDefault="00C5656B" w:rsidP="009770CD">
      <w:pPr>
        <w:widowControl w:val="0"/>
        <w:tabs>
          <w:tab w:val="left" w:pos="0"/>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4.2.Порядок и периодичность осуществления плановых</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 внеплановых проверок полноты и качества исполнения</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муниципальной функции, в том числе порядок и формы</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контроля за полнотой и качеством исполнения</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муниципальной функции</w:t>
      </w:r>
    </w:p>
    <w:p w:rsidR="00C5656B" w:rsidRPr="00981F02" w:rsidRDefault="00C5656B" w:rsidP="009770CD">
      <w:pPr>
        <w:widowControl w:val="0"/>
        <w:numPr>
          <w:ilvl w:val="0"/>
          <w:numId w:val="22"/>
        </w:numPr>
        <w:tabs>
          <w:tab w:val="left" w:pos="127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C5656B" w:rsidRPr="00981F02" w:rsidRDefault="00C5656B" w:rsidP="009770CD">
      <w:pPr>
        <w:widowControl w:val="0"/>
        <w:numPr>
          <w:ilvl w:val="0"/>
          <w:numId w:val="22"/>
        </w:numPr>
        <w:tabs>
          <w:tab w:val="left" w:pos="127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Проверки могут быть плановыми и внеплановыми. Порядок и периодичность осуществления плановых проверок устанавливается заместителем главы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сельского поселения Белореченского района. 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C5656B" w:rsidRPr="00981F02" w:rsidRDefault="00C5656B" w:rsidP="009770CD">
      <w:pPr>
        <w:widowControl w:val="0"/>
        <w:numPr>
          <w:ilvl w:val="0"/>
          <w:numId w:val="22"/>
        </w:numPr>
        <w:tabs>
          <w:tab w:val="left" w:pos="127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Внеплановые проверки проводятся в связи с проверкой устранения ранее выявленных нарушений, а также в случаях получения жалоб на действия (бездействия) должностных лиц, специалистов администрации.</w:t>
      </w:r>
    </w:p>
    <w:p w:rsidR="00C5656B" w:rsidRPr="00981F02" w:rsidRDefault="00C5656B" w:rsidP="009770CD">
      <w:pPr>
        <w:widowControl w:val="0"/>
        <w:tabs>
          <w:tab w:val="left" w:pos="1275"/>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4.3.Ответственность должностных лиц органа </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муниципального контроля за решение и действия </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 xml:space="preserve">(бездействие), принимаемые (осуществляемые) ими в ходе </w:t>
      </w: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исполнения муниципальной функции.</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Должностные лица, специалисты Отдела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4.4. Положения, характеризующие требования к порядку</w:t>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 формам контроля за исполнением муниципальной</w:t>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функции, в том числе со стороны граждан,</w:t>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их объединений и организаций.</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lang w:eastAsia="ru-RU"/>
        </w:rPr>
      </w:pPr>
      <w:r w:rsidRPr="00981F02">
        <w:rPr>
          <w:rFonts w:ascii="Arial" w:hAnsi="Arial" w:cs="Arial"/>
          <w:color w:val="000000"/>
          <w:spacing w:val="2"/>
          <w:sz w:val="24"/>
          <w:szCs w:val="24"/>
          <w:lang w:eastAsia="ru-RU"/>
        </w:rPr>
        <w:t>Граждане, их объединения и организации вправе направить письм</w:t>
      </w:r>
      <w:r w:rsidR="009311A3">
        <w:rPr>
          <w:rFonts w:ascii="Arial" w:hAnsi="Arial" w:cs="Arial"/>
          <w:color w:val="000000"/>
          <w:spacing w:val="2"/>
          <w:sz w:val="24"/>
          <w:szCs w:val="24"/>
          <w:lang w:eastAsia="ru-RU"/>
        </w:rPr>
        <w:t xml:space="preserve">енное обращение в адрес Отдела </w:t>
      </w:r>
      <w:r w:rsidRPr="00981F02">
        <w:rPr>
          <w:rFonts w:ascii="Arial" w:hAnsi="Arial" w:cs="Arial"/>
          <w:color w:val="000000"/>
          <w:spacing w:val="2"/>
          <w:sz w:val="24"/>
          <w:szCs w:val="24"/>
          <w:lang w:eastAsia="ru-RU"/>
        </w:rPr>
        <w:t xml:space="preserve">с просьбой о проведении проверки соблюдения и исполнения нормативных правовых актов Российской Федерации и Краснодарского края, положений Административного регламента, устанавливающих требования к исполнению </w:t>
      </w:r>
      <w:r w:rsidR="009311A3">
        <w:rPr>
          <w:rFonts w:ascii="Arial" w:hAnsi="Arial" w:cs="Arial"/>
          <w:color w:val="000000"/>
          <w:spacing w:val="2"/>
          <w:sz w:val="24"/>
          <w:szCs w:val="24"/>
        </w:rPr>
        <w:t>муниципальной</w:t>
      </w:r>
      <w:r w:rsidRPr="00981F02">
        <w:rPr>
          <w:rFonts w:ascii="Arial" w:hAnsi="Arial" w:cs="Arial"/>
          <w:color w:val="000000"/>
          <w:spacing w:val="2"/>
          <w:sz w:val="24"/>
          <w:szCs w:val="24"/>
          <w:lang w:eastAsia="ru-RU"/>
        </w:rPr>
        <w:t xml:space="preserve"> функции, полноты и качества исполнения </w:t>
      </w:r>
      <w:r w:rsidRPr="00981F02">
        <w:rPr>
          <w:rFonts w:ascii="Arial" w:hAnsi="Arial" w:cs="Arial"/>
          <w:color w:val="000000"/>
          <w:spacing w:val="2"/>
          <w:sz w:val="24"/>
          <w:szCs w:val="24"/>
        </w:rPr>
        <w:t xml:space="preserve">муниципальной </w:t>
      </w:r>
      <w:r w:rsidRPr="00981F02">
        <w:rPr>
          <w:rFonts w:ascii="Arial" w:hAnsi="Arial" w:cs="Arial"/>
          <w:color w:val="000000"/>
          <w:spacing w:val="2"/>
          <w:sz w:val="24"/>
          <w:szCs w:val="24"/>
          <w:lang w:eastAsia="ru-RU"/>
        </w:rPr>
        <w:t>функции в случае нарушения прав и законных интересов физических лиц и индивидуальных предпринимателей.</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5. Досудебный (внесудебный) порядок обжалования</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решений и действий (бездействия) структурного подразделения, исполняющего муниципальную функцию, а также его</w:t>
      </w:r>
    </w:p>
    <w:p w:rsidR="00C5656B" w:rsidRPr="00981F02" w:rsidRDefault="00C5656B" w:rsidP="009770CD">
      <w:pPr>
        <w:widowControl w:val="0"/>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должностных лиц, муниципальных служащих.</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5.1.Действия (бездействие) и решения лиц администрации, осуществляемые (принятые) в ходе исполнения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tabs>
          <w:tab w:val="left" w:pos="127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5.2. Предмет досудебного (внесудебного) обжалования</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lastRenderedPageBreak/>
        <w:t>5.2.1. Предметом досудебного (внесудебного) обжалования является жалоба заявителя.</w:t>
      </w:r>
    </w:p>
    <w:p w:rsidR="00C5656B" w:rsidRPr="00981F02" w:rsidRDefault="00C5656B" w:rsidP="009770CD">
      <w:pPr>
        <w:widowControl w:val="0"/>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Заявитель может обратиться с жалобой, в том числе в следующих случаях:</w:t>
      </w:r>
    </w:p>
    <w:p w:rsidR="00C5656B" w:rsidRPr="00981F02" w:rsidRDefault="00C5656B" w:rsidP="009770CD">
      <w:pPr>
        <w:widowControl w:val="0"/>
        <w:tabs>
          <w:tab w:val="left" w:pos="11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1) в случае несогласия с действиями лиц, уполномоченных на проведение проверки;</w:t>
      </w:r>
    </w:p>
    <w:p w:rsidR="00C5656B" w:rsidRPr="00981F02" w:rsidRDefault="00C5656B" w:rsidP="009770CD">
      <w:pPr>
        <w:widowControl w:val="0"/>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2) в случае несогласия с результатами проверки.</w:t>
      </w:r>
    </w:p>
    <w:p w:rsidR="00C5656B" w:rsidRPr="00981F02" w:rsidRDefault="00C5656B" w:rsidP="009770CD">
      <w:pPr>
        <w:widowControl w:val="0"/>
        <w:numPr>
          <w:ilvl w:val="2"/>
          <w:numId w:val="28"/>
        </w:numPr>
        <w:tabs>
          <w:tab w:val="left" w:pos="851"/>
        </w:tabs>
        <w:spacing w:after="0" w:line="240" w:lineRule="auto"/>
        <w:ind w:left="0"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Жалоба подается в письменной форме или в форме электронного документа в администрацию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сельского поселения Белореченского района.</w:t>
      </w:r>
    </w:p>
    <w:p w:rsidR="00C5656B" w:rsidRPr="00981F02" w:rsidRDefault="00C5656B" w:rsidP="009770CD">
      <w:pPr>
        <w:widowControl w:val="0"/>
        <w:tabs>
          <w:tab w:val="left" w:pos="11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5.2.3. Жалоба может быть направлена по почте, с использованием информационно-телекоммуникационной сети Интернет, официального сайта администрации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5656B" w:rsidRPr="00981F02" w:rsidRDefault="00C5656B" w:rsidP="009770CD">
      <w:pPr>
        <w:widowControl w:val="0"/>
        <w:numPr>
          <w:ilvl w:val="2"/>
          <w:numId w:val="29"/>
        </w:numPr>
        <w:tabs>
          <w:tab w:val="left" w:pos="1135"/>
        </w:tabs>
        <w:spacing w:after="0" w:line="240" w:lineRule="auto"/>
        <w:ind w:left="0" w:firstLine="567"/>
        <w:jc w:val="both"/>
        <w:rPr>
          <w:rFonts w:ascii="Arial" w:hAnsi="Arial" w:cs="Arial"/>
          <w:color w:val="000000"/>
          <w:spacing w:val="2"/>
          <w:sz w:val="24"/>
          <w:szCs w:val="24"/>
        </w:rPr>
      </w:pPr>
      <w:r w:rsidRPr="00981F02">
        <w:rPr>
          <w:rFonts w:ascii="Arial" w:hAnsi="Arial" w:cs="Arial"/>
          <w:color w:val="000000"/>
          <w:spacing w:val="2"/>
          <w:sz w:val="24"/>
          <w:szCs w:val="24"/>
        </w:rPr>
        <w:t>Жалоба должна содержать:</w:t>
      </w:r>
    </w:p>
    <w:p w:rsidR="00C5656B" w:rsidRPr="00981F02" w:rsidRDefault="00C5656B" w:rsidP="009770CD">
      <w:pPr>
        <w:widowControl w:val="0"/>
        <w:numPr>
          <w:ilvl w:val="0"/>
          <w:numId w:val="25"/>
        </w:numPr>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которых обжалуются;</w:t>
      </w:r>
    </w:p>
    <w:p w:rsidR="00C5656B" w:rsidRPr="00981F02" w:rsidRDefault="00C5656B" w:rsidP="009770CD">
      <w:pPr>
        <w:widowControl w:val="0"/>
        <w:numPr>
          <w:ilvl w:val="0"/>
          <w:numId w:val="25"/>
        </w:numPr>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5656B" w:rsidRPr="00981F02" w:rsidRDefault="00C5656B" w:rsidP="009770CD">
      <w:pPr>
        <w:widowControl w:val="0"/>
        <w:numPr>
          <w:ilvl w:val="0"/>
          <w:numId w:val="25"/>
        </w:numPr>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сведения об обжалуемых решениях и действиях (бездействии) органа, осуществляющего муниципальную функцию, должностного лица органе, осуществляющего муниципальную функцию, либо муниципального служащего;</w:t>
      </w:r>
    </w:p>
    <w:p w:rsidR="00C5656B" w:rsidRPr="00981F02" w:rsidRDefault="00C5656B" w:rsidP="009770CD">
      <w:pPr>
        <w:widowControl w:val="0"/>
        <w:numPr>
          <w:ilvl w:val="0"/>
          <w:numId w:val="25"/>
        </w:numPr>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C5656B" w:rsidRPr="00981F02" w:rsidRDefault="00C5656B" w:rsidP="009770CD">
      <w:pPr>
        <w:widowControl w:val="0"/>
        <w:tabs>
          <w:tab w:val="left" w:pos="935"/>
        </w:tabs>
        <w:spacing w:after="0" w:line="240" w:lineRule="auto"/>
        <w:ind w:firstLine="567"/>
        <w:jc w:val="both"/>
        <w:rPr>
          <w:rFonts w:ascii="Arial" w:hAnsi="Arial" w:cs="Arial"/>
          <w:color w:val="000000"/>
          <w:spacing w:val="2"/>
          <w:sz w:val="24"/>
          <w:szCs w:val="24"/>
        </w:rPr>
      </w:pPr>
    </w:p>
    <w:p w:rsidR="00C5656B" w:rsidRPr="00981F02" w:rsidRDefault="00C5656B" w:rsidP="009770CD">
      <w:pPr>
        <w:widowControl w:val="0"/>
        <w:numPr>
          <w:ilvl w:val="1"/>
          <w:numId w:val="29"/>
        </w:numPr>
        <w:spacing w:after="0" w:line="240" w:lineRule="auto"/>
        <w:ind w:left="0" w:firstLine="567"/>
        <w:jc w:val="center"/>
        <w:rPr>
          <w:rFonts w:ascii="Arial" w:hAnsi="Arial" w:cs="Arial"/>
          <w:color w:val="000000"/>
          <w:spacing w:val="2"/>
          <w:sz w:val="24"/>
          <w:szCs w:val="24"/>
        </w:rPr>
      </w:pPr>
      <w:r w:rsidRPr="00981F02">
        <w:rPr>
          <w:rFonts w:ascii="Arial" w:hAnsi="Arial" w:cs="Arial"/>
          <w:color w:val="000000"/>
          <w:spacing w:val="2"/>
          <w:sz w:val="24"/>
          <w:szCs w:val="24"/>
        </w:rPr>
        <w:t>Исчерпывающий перечень оснований для приостановления</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рассмотрения жалобы и случаев, в которых ответ</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на жалобу не дается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5.3.1. Оснований для приостановления рассмотрения жалобы не имеется.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5.3.2. Жалоба заявителя рассматривается, но на нее не дается ответ в следующих случаях: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 xml:space="preserve">1)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lastRenderedPageBreak/>
        <w:t>3)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муниципального образования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4)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рабочих дней со дня регистрации обращения сообщается заявителю, направившему обращение, если его фамилия и почтовый адрес поддаются прочтению;</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5.3.3.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5.3.4.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Отдел.</w:t>
      </w:r>
    </w:p>
    <w:p w:rsidR="00C5656B" w:rsidRPr="00981F02" w:rsidRDefault="00C5656B" w:rsidP="009770CD">
      <w:pPr>
        <w:spacing w:after="0" w:line="240" w:lineRule="auto"/>
        <w:ind w:firstLine="567"/>
        <w:jc w:val="both"/>
        <w:rPr>
          <w:rFonts w:ascii="Arial" w:hAnsi="Arial" w:cs="Arial"/>
          <w:color w:val="000000"/>
          <w:sz w:val="24"/>
          <w:szCs w:val="24"/>
        </w:rPr>
      </w:pPr>
    </w:p>
    <w:p w:rsidR="00C5656B" w:rsidRPr="00981F02" w:rsidRDefault="00C5656B" w:rsidP="009770CD">
      <w:pPr>
        <w:numPr>
          <w:ilvl w:val="1"/>
          <w:numId w:val="29"/>
        </w:numPr>
        <w:spacing w:after="0" w:line="240" w:lineRule="auto"/>
        <w:ind w:left="0" w:firstLine="567"/>
        <w:jc w:val="center"/>
        <w:rPr>
          <w:rFonts w:ascii="Arial" w:hAnsi="Arial" w:cs="Arial"/>
          <w:color w:val="000000"/>
          <w:sz w:val="24"/>
          <w:szCs w:val="24"/>
        </w:rPr>
      </w:pPr>
      <w:r w:rsidRPr="00981F02">
        <w:rPr>
          <w:rFonts w:ascii="Arial" w:hAnsi="Arial" w:cs="Arial"/>
          <w:color w:val="000000"/>
          <w:sz w:val="24"/>
          <w:szCs w:val="24"/>
        </w:rPr>
        <w:t>Основания для начала процедуры досудебного</w:t>
      </w: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(внесудебного) обжалования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Основанием для начала процедуры досудебного (внесудебного) обжалования действий (бездействия), осуществляемых (принимаемых) в ходе исполнения муниципальной функции должностными лицами Отдела, является поступление жалобы от заинтересованного лица.</w:t>
      </w:r>
    </w:p>
    <w:p w:rsidR="00C5656B" w:rsidRPr="00981F02" w:rsidRDefault="00C5656B" w:rsidP="009770CD">
      <w:pPr>
        <w:widowControl w:val="0"/>
        <w:numPr>
          <w:ilvl w:val="1"/>
          <w:numId w:val="29"/>
        </w:numPr>
        <w:tabs>
          <w:tab w:val="left" w:pos="935"/>
        </w:tabs>
        <w:spacing w:after="0" w:line="240" w:lineRule="auto"/>
        <w:ind w:left="0" w:firstLine="567"/>
        <w:jc w:val="center"/>
        <w:rPr>
          <w:rFonts w:ascii="Arial" w:hAnsi="Arial" w:cs="Arial"/>
          <w:color w:val="000000"/>
          <w:spacing w:val="2"/>
          <w:sz w:val="24"/>
          <w:szCs w:val="24"/>
        </w:rPr>
      </w:pPr>
      <w:r w:rsidRPr="00981F02">
        <w:rPr>
          <w:rFonts w:ascii="Arial" w:hAnsi="Arial" w:cs="Arial"/>
          <w:color w:val="000000"/>
          <w:spacing w:val="2"/>
          <w:sz w:val="24"/>
          <w:szCs w:val="24"/>
        </w:rPr>
        <w:t>Права заинтересованных лиц на получение</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информации и документов, необходимых для</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обоснования и рассмотрения жалобы</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lang w:eastAsia="ru-RU"/>
        </w:rPr>
      </w:pPr>
      <w:r w:rsidRPr="00981F02">
        <w:rPr>
          <w:rFonts w:ascii="Arial" w:hAnsi="Arial" w:cs="Arial"/>
          <w:color w:val="000000"/>
          <w:spacing w:val="2"/>
          <w:sz w:val="24"/>
          <w:szCs w:val="24"/>
        </w:rPr>
        <w:tab/>
      </w:r>
      <w:r w:rsidRPr="00981F02">
        <w:rPr>
          <w:rFonts w:ascii="Arial" w:hAnsi="Arial" w:cs="Arial"/>
          <w:color w:val="000000"/>
          <w:spacing w:val="2"/>
          <w:sz w:val="24"/>
          <w:szCs w:val="24"/>
          <w:lang w:eastAsia="ru-RU"/>
        </w:rPr>
        <w:t>Заявители имеют право на получение информации и документов (копии документов), необходимых для обоснования и рассмотрения жалобы. Необходимая информация и документы (копии документов) предоставляются заявителю на основании письменного обращения в течение 5 рабочих дней.</w:t>
      </w:r>
    </w:p>
    <w:p w:rsidR="00C5656B" w:rsidRPr="00981F02" w:rsidRDefault="00C5656B" w:rsidP="009770CD">
      <w:pPr>
        <w:widowControl w:val="0"/>
        <w:tabs>
          <w:tab w:val="left" w:pos="935"/>
        </w:tabs>
        <w:spacing w:after="0" w:line="240" w:lineRule="auto"/>
        <w:ind w:firstLine="567"/>
        <w:jc w:val="both"/>
        <w:rPr>
          <w:rFonts w:ascii="Arial" w:hAnsi="Arial" w:cs="Arial"/>
          <w:color w:val="000000"/>
          <w:spacing w:val="2"/>
          <w:sz w:val="24"/>
          <w:szCs w:val="24"/>
          <w:lang w:eastAsia="ru-RU"/>
        </w:rPr>
      </w:pP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lang w:eastAsia="ru-RU"/>
        </w:rPr>
      </w:pPr>
      <w:r w:rsidRPr="00981F02">
        <w:rPr>
          <w:rFonts w:ascii="Arial" w:hAnsi="Arial" w:cs="Arial"/>
          <w:color w:val="000000"/>
          <w:spacing w:val="2"/>
          <w:sz w:val="24"/>
          <w:szCs w:val="24"/>
          <w:lang w:eastAsia="ru-RU"/>
        </w:rPr>
        <w:t>5.6. Органы местного самоуправления и должностные</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lang w:eastAsia="ru-RU"/>
        </w:rPr>
      </w:pPr>
      <w:r w:rsidRPr="00981F02">
        <w:rPr>
          <w:rFonts w:ascii="Arial" w:hAnsi="Arial" w:cs="Arial"/>
          <w:color w:val="000000"/>
          <w:spacing w:val="2"/>
          <w:sz w:val="24"/>
          <w:szCs w:val="24"/>
          <w:lang w:eastAsia="ru-RU"/>
        </w:rPr>
        <w:t>лица, которым может быть направлена жалоба</w:t>
      </w:r>
    </w:p>
    <w:p w:rsidR="00C5656B" w:rsidRPr="00981F02" w:rsidRDefault="00C5656B" w:rsidP="009770CD">
      <w:pPr>
        <w:widowControl w:val="0"/>
        <w:tabs>
          <w:tab w:val="left" w:pos="935"/>
        </w:tabs>
        <w:spacing w:after="0" w:line="240" w:lineRule="auto"/>
        <w:ind w:firstLine="567"/>
        <w:jc w:val="center"/>
        <w:rPr>
          <w:rFonts w:ascii="Arial" w:hAnsi="Arial" w:cs="Arial"/>
          <w:color w:val="000000"/>
          <w:spacing w:val="2"/>
          <w:sz w:val="24"/>
          <w:szCs w:val="24"/>
          <w:lang w:eastAsia="ru-RU"/>
        </w:rPr>
      </w:pPr>
      <w:r w:rsidRPr="00981F02">
        <w:rPr>
          <w:rFonts w:ascii="Arial" w:hAnsi="Arial" w:cs="Arial"/>
          <w:color w:val="000000"/>
          <w:spacing w:val="2"/>
          <w:sz w:val="24"/>
          <w:szCs w:val="24"/>
          <w:lang w:eastAsia="ru-RU"/>
        </w:rPr>
        <w:t>заявителя в досудебном (внесудебном) порядке</w:t>
      </w:r>
    </w:p>
    <w:p w:rsidR="00C5656B" w:rsidRPr="00981F02" w:rsidRDefault="00C5656B" w:rsidP="009770CD">
      <w:pPr>
        <w:widowControl w:val="0"/>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В досудебном (внесудебном) порядке могут обжаловаться действия (бездействие) и решения должностных лиц Отдела. Заявители могут сообщить о нарушении своих прав и законных интересов, противоправных решениях, </w:t>
      </w:r>
      <w:r w:rsidRPr="00981F02">
        <w:rPr>
          <w:rFonts w:ascii="Arial" w:hAnsi="Arial" w:cs="Arial"/>
          <w:color w:val="000000"/>
          <w:spacing w:val="2"/>
          <w:sz w:val="24"/>
          <w:szCs w:val="24"/>
        </w:rPr>
        <w:lastRenderedPageBreak/>
        <w:t>действиях или бездействии должностных лиц Отдела, нарушении положений Регламента, некорректном поведении или нарушении служебной этики по номерам телефонов, по адресу электронной почты администрации муниципального образования или в письменном виде (жалобе).</w:t>
      </w:r>
    </w:p>
    <w:p w:rsidR="00C5656B" w:rsidRPr="00981F02" w:rsidRDefault="00C5656B" w:rsidP="009770CD">
      <w:pPr>
        <w:widowControl w:val="0"/>
        <w:tabs>
          <w:tab w:val="left" w:pos="935"/>
        </w:tabs>
        <w:spacing w:after="0" w:line="240" w:lineRule="auto"/>
        <w:ind w:firstLine="567"/>
        <w:jc w:val="both"/>
        <w:rPr>
          <w:rFonts w:ascii="Arial" w:hAnsi="Arial" w:cs="Arial"/>
          <w:color w:val="000000"/>
          <w:spacing w:val="2"/>
          <w:sz w:val="24"/>
          <w:szCs w:val="24"/>
        </w:rPr>
      </w:pPr>
    </w:p>
    <w:p w:rsidR="00C5656B" w:rsidRPr="00981F02" w:rsidRDefault="00C5656B" w:rsidP="009770CD">
      <w:pPr>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5.7.Сроки рассмотрения жалобы</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Жалоба, поступившая в администрацию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сельского поселения Белоре</w:t>
      </w:r>
      <w:r w:rsidR="00CB1A63">
        <w:rPr>
          <w:rFonts w:ascii="Arial" w:hAnsi="Arial" w:cs="Arial"/>
          <w:color w:val="000000"/>
          <w:spacing w:val="2"/>
          <w:sz w:val="24"/>
          <w:szCs w:val="24"/>
        </w:rPr>
        <w:t>ченского района,</w:t>
      </w:r>
      <w:r w:rsidRPr="00981F02">
        <w:rPr>
          <w:rFonts w:ascii="Arial" w:hAnsi="Arial" w:cs="Arial"/>
          <w:color w:val="000000"/>
          <w:spacing w:val="2"/>
          <w:sz w:val="24"/>
          <w:szCs w:val="24"/>
        </w:rPr>
        <w:t xml:space="preserve"> подлежит рассмотрению в течение пятнадцати рабочих дней со дня её регистрации, а в случае обжалования отказа администрации поселения или должностного лица, осуществляющего муниципальную функцию, в приеме документов у заявителя либо в случае исправлении допущенных опечаток и ошибок или в случае обжалования нарушения установленного срока внесения таких исправлений - в течение пяти рабочих дней со дня ее регистрации.</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ab/>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5.8.Результат досудебного (внесудебного) обжалования</w:t>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применительно к каждой процедуре</w:t>
      </w:r>
    </w:p>
    <w:p w:rsidR="00C5656B" w:rsidRPr="00981F02" w:rsidRDefault="00C5656B" w:rsidP="009770CD">
      <w:pPr>
        <w:widowControl w:val="0"/>
        <w:tabs>
          <w:tab w:val="left" w:pos="709"/>
        </w:tabs>
        <w:spacing w:after="0" w:line="240" w:lineRule="auto"/>
        <w:ind w:firstLine="567"/>
        <w:jc w:val="center"/>
        <w:rPr>
          <w:rFonts w:ascii="Arial" w:hAnsi="Arial" w:cs="Arial"/>
          <w:color w:val="000000"/>
          <w:spacing w:val="2"/>
          <w:sz w:val="24"/>
          <w:szCs w:val="24"/>
        </w:rPr>
      </w:pPr>
      <w:r w:rsidRPr="00981F02">
        <w:rPr>
          <w:rFonts w:ascii="Arial" w:hAnsi="Arial" w:cs="Arial"/>
          <w:color w:val="000000"/>
          <w:spacing w:val="2"/>
          <w:sz w:val="24"/>
          <w:szCs w:val="24"/>
        </w:rPr>
        <w:t>либо инстанции обжалования</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По результатам рассмотрения жалобы администрация </w:t>
      </w:r>
      <w:r w:rsidRPr="00981F02">
        <w:rPr>
          <w:rFonts w:ascii="Arial" w:hAnsi="Arial" w:cs="Arial"/>
          <w:bCs/>
          <w:spacing w:val="2"/>
          <w:sz w:val="24"/>
          <w:szCs w:val="24"/>
        </w:rPr>
        <w:t xml:space="preserve">Дружненского </w:t>
      </w:r>
      <w:r w:rsidR="00CB1A63">
        <w:rPr>
          <w:rFonts w:ascii="Arial" w:hAnsi="Arial" w:cs="Arial"/>
          <w:color w:val="000000"/>
          <w:spacing w:val="2"/>
          <w:sz w:val="24"/>
          <w:szCs w:val="24"/>
        </w:rPr>
        <w:t xml:space="preserve">сельского поселения </w:t>
      </w:r>
      <w:r w:rsidRPr="00981F02">
        <w:rPr>
          <w:rFonts w:ascii="Arial" w:hAnsi="Arial" w:cs="Arial"/>
          <w:color w:val="000000"/>
          <w:spacing w:val="2"/>
          <w:sz w:val="24"/>
          <w:szCs w:val="24"/>
        </w:rPr>
        <w:t>Белореченского района принимает одно из следующих решений:</w:t>
      </w:r>
    </w:p>
    <w:p w:rsidR="00C5656B" w:rsidRPr="00981F02" w:rsidRDefault="00C5656B" w:rsidP="009770CD">
      <w:pPr>
        <w:widowControl w:val="0"/>
        <w:numPr>
          <w:ilvl w:val="0"/>
          <w:numId w:val="26"/>
        </w:numPr>
        <w:tabs>
          <w:tab w:val="left" w:pos="935"/>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 xml:space="preserve">удовлетворяет жалобу, в том числе в форме отмены принятого решения, исправления допущенных администрацией </w:t>
      </w:r>
      <w:r w:rsidRPr="00981F02">
        <w:rPr>
          <w:rFonts w:ascii="Arial" w:hAnsi="Arial" w:cs="Arial"/>
          <w:bCs/>
          <w:spacing w:val="2"/>
          <w:sz w:val="24"/>
          <w:szCs w:val="24"/>
        </w:rPr>
        <w:t xml:space="preserve">Дружненского </w:t>
      </w:r>
      <w:r w:rsidRPr="00981F02">
        <w:rPr>
          <w:rFonts w:ascii="Arial" w:hAnsi="Arial" w:cs="Arial"/>
          <w:color w:val="000000"/>
          <w:spacing w:val="2"/>
          <w:sz w:val="24"/>
          <w:szCs w:val="24"/>
        </w:rPr>
        <w:t>сельского поселения Белореченского района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Белореченского района, а также в иных формах;</w:t>
      </w:r>
    </w:p>
    <w:p w:rsidR="00C5656B" w:rsidRPr="00981F02" w:rsidRDefault="00C5656B" w:rsidP="009770CD">
      <w:pPr>
        <w:widowControl w:val="0"/>
        <w:numPr>
          <w:ilvl w:val="0"/>
          <w:numId w:val="26"/>
        </w:numPr>
        <w:tabs>
          <w:tab w:val="left" w:pos="878"/>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отказывает в удовлетворении жалобы.</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Письменный ответ, содержащий результаты рассмотрения жалобы, направляется заявителю.</w:t>
      </w:r>
      <w:r w:rsidR="00CB1A63">
        <w:rPr>
          <w:rFonts w:ascii="Arial" w:hAnsi="Arial" w:cs="Arial"/>
          <w:color w:val="000000"/>
          <w:spacing w:val="2"/>
          <w:sz w:val="24"/>
          <w:szCs w:val="24"/>
        </w:rPr>
        <w:t xml:space="preserve"> Ответ на жалобу подписывается </w:t>
      </w:r>
      <w:r w:rsidRPr="00981F02">
        <w:rPr>
          <w:rFonts w:ascii="Arial" w:hAnsi="Arial" w:cs="Arial"/>
          <w:color w:val="000000"/>
          <w:spacing w:val="2"/>
          <w:sz w:val="24"/>
          <w:szCs w:val="24"/>
        </w:rPr>
        <w:t xml:space="preserve">заместителем главы </w:t>
      </w:r>
      <w:r w:rsidRPr="00981F02">
        <w:rPr>
          <w:rFonts w:ascii="Arial" w:hAnsi="Arial" w:cs="Arial"/>
          <w:bCs/>
          <w:spacing w:val="2"/>
          <w:sz w:val="24"/>
          <w:szCs w:val="24"/>
        </w:rPr>
        <w:t xml:space="preserve">Дружненского </w:t>
      </w:r>
      <w:r w:rsidR="00CB1A63">
        <w:rPr>
          <w:rFonts w:ascii="Arial" w:hAnsi="Arial" w:cs="Arial"/>
          <w:color w:val="000000"/>
          <w:spacing w:val="2"/>
          <w:sz w:val="24"/>
          <w:szCs w:val="24"/>
        </w:rPr>
        <w:t>сельского поселения</w:t>
      </w:r>
      <w:r w:rsidRPr="00981F02">
        <w:rPr>
          <w:rFonts w:ascii="Arial" w:hAnsi="Arial" w:cs="Arial"/>
          <w:color w:val="000000"/>
          <w:spacing w:val="2"/>
          <w:sz w:val="24"/>
          <w:szCs w:val="24"/>
        </w:rPr>
        <w:t xml:space="preserve"> Белореченского района.</w:t>
      </w:r>
    </w:p>
    <w:p w:rsidR="00C5656B" w:rsidRPr="00981F02" w:rsidRDefault="00C5656B" w:rsidP="009770CD">
      <w:pPr>
        <w:widowControl w:val="0"/>
        <w:tabs>
          <w:tab w:val="left" w:pos="709"/>
        </w:tabs>
        <w:spacing w:after="0" w:line="240" w:lineRule="auto"/>
        <w:ind w:firstLine="567"/>
        <w:jc w:val="both"/>
        <w:rPr>
          <w:rFonts w:ascii="Arial" w:hAnsi="Arial" w:cs="Arial"/>
          <w:color w:val="000000"/>
          <w:spacing w:val="2"/>
          <w:sz w:val="24"/>
          <w:szCs w:val="24"/>
        </w:rPr>
      </w:pPr>
      <w:r w:rsidRPr="00981F02">
        <w:rPr>
          <w:rFonts w:ascii="Arial" w:hAnsi="Arial" w:cs="Arial"/>
          <w:color w:val="000000"/>
          <w:spacing w:val="2"/>
          <w:sz w:val="24"/>
          <w:szCs w:val="24"/>
        </w:rPr>
        <w:tab/>
        <w:t>Ответ на жалобу направляется в форме электронного документа по адресу электронной почты или в письменной форме по почтовому адресу, указанному в жалобе.</w:t>
      </w: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r w:rsidRPr="00981F02">
        <w:rPr>
          <w:rFonts w:ascii="Arial" w:hAnsi="Arial" w:cs="Arial"/>
          <w:color w:val="000000"/>
          <w:sz w:val="24"/>
          <w:szCs w:val="24"/>
        </w:rPr>
        <w:t>Начальник общего отдела администрации</w:t>
      </w: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r w:rsidRPr="00981F02">
        <w:rPr>
          <w:rFonts w:ascii="Arial" w:hAnsi="Arial" w:cs="Arial"/>
          <w:bCs/>
          <w:sz w:val="24"/>
          <w:szCs w:val="24"/>
        </w:rPr>
        <w:t xml:space="preserve">Дружненского </w:t>
      </w:r>
      <w:r w:rsidRPr="00981F02">
        <w:rPr>
          <w:rFonts w:ascii="Arial" w:hAnsi="Arial" w:cs="Arial"/>
          <w:color w:val="000000"/>
          <w:sz w:val="24"/>
          <w:szCs w:val="24"/>
        </w:rPr>
        <w:t xml:space="preserve">сельского поселения </w:t>
      </w:r>
    </w:p>
    <w:p w:rsid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r w:rsidRPr="00981F02">
        <w:rPr>
          <w:rFonts w:ascii="Arial" w:hAnsi="Arial" w:cs="Arial"/>
          <w:color w:val="000000"/>
          <w:sz w:val="24"/>
          <w:szCs w:val="24"/>
        </w:rPr>
        <w:t>Белореченского района</w:t>
      </w:r>
    </w:p>
    <w:p w:rsidR="00C5656B" w:rsidRPr="00981F02"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r w:rsidRPr="00981F02">
        <w:rPr>
          <w:rFonts w:ascii="Arial" w:hAnsi="Arial" w:cs="Arial"/>
          <w:color w:val="000000"/>
          <w:sz w:val="24"/>
          <w:szCs w:val="24"/>
        </w:rPr>
        <w:t>Л.В.Кнышова</w:t>
      </w:r>
    </w:p>
    <w:p w:rsidR="00C5656B" w:rsidRDefault="00C5656B" w:rsidP="009770CD">
      <w:pPr>
        <w:widowControl w:val="0"/>
        <w:autoSpaceDE w:val="0"/>
        <w:autoSpaceDN w:val="0"/>
        <w:adjustRightInd w:val="0"/>
        <w:spacing w:after="0" w:line="240" w:lineRule="auto"/>
        <w:ind w:firstLine="567"/>
        <w:rPr>
          <w:rFonts w:ascii="Arial" w:hAnsi="Arial" w:cs="Arial"/>
          <w:color w:val="000000"/>
          <w:sz w:val="24"/>
          <w:szCs w:val="24"/>
        </w:rPr>
      </w:pPr>
    </w:p>
    <w:p w:rsidR="00981F02" w:rsidRDefault="00981F02" w:rsidP="009770CD">
      <w:pPr>
        <w:widowControl w:val="0"/>
        <w:autoSpaceDE w:val="0"/>
        <w:autoSpaceDN w:val="0"/>
        <w:adjustRightInd w:val="0"/>
        <w:spacing w:after="0" w:line="240" w:lineRule="auto"/>
        <w:ind w:firstLine="567"/>
        <w:rPr>
          <w:rFonts w:ascii="Arial" w:hAnsi="Arial" w:cs="Arial"/>
          <w:color w:val="000000"/>
          <w:sz w:val="24"/>
          <w:szCs w:val="24"/>
        </w:rPr>
      </w:pPr>
    </w:p>
    <w:p w:rsidR="00981F02" w:rsidRDefault="00981F02" w:rsidP="009770CD">
      <w:pPr>
        <w:widowControl w:val="0"/>
        <w:autoSpaceDE w:val="0"/>
        <w:autoSpaceDN w:val="0"/>
        <w:adjustRightInd w:val="0"/>
        <w:spacing w:after="0" w:line="240" w:lineRule="auto"/>
        <w:ind w:firstLine="567"/>
        <w:rPr>
          <w:rFonts w:ascii="Arial" w:hAnsi="Arial" w:cs="Arial"/>
          <w:color w:val="000000"/>
          <w:sz w:val="24"/>
          <w:szCs w:val="24"/>
        </w:rPr>
      </w:pPr>
    </w:p>
    <w:p w:rsidR="00981F02" w:rsidRPr="00981F02" w:rsidRDefault="00981F02" w:rsidP="009770CD">
      <w:pPr>
        <w:widowControl w:val="0"/>
        <w:autoSpaceDE w:val="0"/>
        <w:autoSpaceDN w:val="0"/>
        <w:adjustRightInd w:val="0"/>
        <w:spacing w:after="0" w:line="240" w:lineRule="auto"/>
        <w:ind w:firstLine="567"/>
        <w:rPr>
          <w:rFonts w:ascii="Arial" w:hAnsi="Arial" w:cs="Arial"/>
          <w:color w:val="000000"/>
          <w:sz w:val="24"/>
          <w:szCs w:val="24"/>
        </w:rPr>
      </w:pP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ПРИЛОЖЕНИЕ № 1</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к административному регламенту исполнения</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муниципальн</w:t>
      </w:r>
      <w:r w:rsidR="009770CD">
        <w:rPr>
          <w:rFonts w:ascii="Arial" w:hAnsi="Arial" w:cs="Arial"/>
          <w:color w:val="000000"/>
          <w:sz w:val="24"/>
          <w:szCs w:val="24"/>
        </w:rPr>
        <w:t xml:space="preserve">ой функции </w:t>
      </w:r>
      <w:r w:rsidRPr="00981F02">
        <w:rPr>
          <w:rFonts w:ascii="Arial" w:hAnsi="Arial" w:cs="Arial"/>
          <w:color w:val="000000"/>
          <w:sz w:val="24"/>
          <w:szCs w:val="24"/>
        </w:rPr>
        <w:t>«Осуществление</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муниципал</w:t>
      </w:r>
      <w:r w:rsidR="00CB1A63">
        <w:rPr>
          <w:rFonts w:ascii="Arial" w:hAnsi="Arial" w:cs="Arial"/>
          <w:color w:val="000000"/>
          <w:sz w:val="24"/>
          <w:szCs w:val="24"/>
        </w:rPr>
        <w:t xml:space="preserve">ьного </w:t>
      </w:r>
      <w:r w:rsidR="009770CD">
        <w:rPr>
          <w:rFonts w:ascii="Arial" w:hAnsi="Arial" w:cs="Arial"/>
          <w:color w:val="000000"/>
          <w:sz w:val="24"/>
          <w:szCs w:val="24"/>
        </w:rPr>
        <w:t>контроля за соблюдением</w:t>
      </w:r>
    </w:p>
    <w:p w:rsidR="00C5656B" w:rsidRPr="00981F02" w:rsidRDefault="00C5656B" w:rsidP="009770CD">
      <w:pPr>
        <w:spacing w:after="0" w:line="240" w:lineRule="auto"/>
        <w:ind w:firstLine="567"/>
        <w:jc w:val="both"/>
        <w:rPr>
          <w:rFonts w:ascii="Arial" w:hAnsi="Arial" w:cs="Arial"/>
          <w:color w:val="000000"/>
          <w:sz w:val="24"/>
          <w:szCs w:val="24"/>
        </w:rPr>
      </w:pPr>
      <w:r w:rsidRPr="00981F02">
        <w:rPr>
          <w:rFonts w:ascii="Arial" w:hAnsi="Arial" w:cs="Arial"/>
          <w:color w:val="000000"/>
          <w:sz w:val="24"/>
          <w:szCs w:val="24"/>
        </w:rPr>
        <w:t>законода</w:t>
      </w:r>
      <w:r w:rsidR="00CB1A63">
        <w:rPr>
          <w:rFonts w:ascii="Arial" w:hAnsi="Arial" w:cs="Arial"/>
          <w:color w:val="000000"/>
          <w:sz w:val="24"/>
          <w:szCs w:val="24"/>
        </w:rPr>
        <w:t>тельства в области</w:t>
      </w:r>
      <w:r w:rsidR="009770CD">
        <w:rPr>
          <w:rFonts w:ascii="Arial" w:hAnsi="Arial" w:cs="Arial"/>
          <w:color w:val="000000"/>
          <w:sz w:val="24"/>
          <w:szCs w:val="24"/>
        </w:rPr>
        <w:t xml:space="preserve"> розничной</w:t>
      </w:r>
    </w:p>
    <w:p w:rsidR="00C5656B" w:rsidRPr="00981F02" w:rsidRDefault="00CB1A63" w:rsidP="009770CD">
      <w:pPr>
        <w:spacing w:after="0" w:line="240" w:lineRule="auto"/>
        <w:ind w:firstLine="567"/>
        <w:jc w:val="both"/>
        <w:rPr>
          <w:rFonts w:ascii="Arial" w:hAnsi="Arial" w:cs="Arial"/>
          <w:color w:val="000000"/>
          <w:sz w:val="24"/>
          <w:szCs w:val="24"/>
        </w:rPr>
      </w:pPr>
      <w:r>
        <w:rPr>
          <w:rFonts w:ascii="Arial" w:hAnsi="Arial" w:cs="Arial"/>
          <w:color w:val="000000"/>
          <w:sz w:val="24"/>
          <w:szCs w:val="24"/>
        </w:rPr>
        <w:t xml:space="preserve">продажи алкогольной </w:t>
      </w:r>
      <w:r w:rsidR="00C5656B" w:rsidRPr="00981F02">
        <w:rPr>
          <w:rFonts w:ascii="Arial" w:hAnsi="Arial" w:cs="Arial"/>
          <w:color w:val="000000"/>
          <w:sz w:val="24"/>
          <w:szCs w:val="24"/>
        </w:rPr>
        <w:t>продукции»</w:t>
      </w:r>
    </w:p>
    <w:p w:rsidR="00C5656B" w:rsidRPr="00981F02" w:rsidRDefault="00C5656B" w:rsidP="009770CD">
      <w:pPr>
        <w:autoSpaceDE w:val="0"/>
        <w:autoSpaceDN w:val="0"/>
        <w:adjustRightInd w:val="0"/>
        <w:spacing w:after="0" w:line="240" w:lineRule="auto"/>
        <w:ind w:firstLine="567"/>
        <w:jc w:val="center"/>
        <w:rPr>
          <w:rFonts w:ascii="Arial" w:hAnsi="Arial" w:cs="Arial"/>
          <w:color w:val="000000"/>
          <w:sz w:val="24"/>
          <w:szCs w:val="24"/>
        </w:rPr>
      </w:pPr>
    </w:p>
    <w:p w:rsidR="00C5656B" w:rsidRPr="00981F02" w:rsidRDefault="00C5656B" w:rsidP="009770CD">
      <w:pPr>
        <w:autoSpaceDE w:val="0"/>
        <w:autoSpaceDN w:val="0"/>
        <w:adjustRightInd w:val="0"/>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ИНФОРМАЦИЯ</w:t>
      </w:r>
    </w:p>
    <w:p w:rsidR="00C5656B" w:rsidRPr="00981F02" w:rsidRDefault="00C5656B" w:rsidP="009770CD">
      <w:pPr>
        <w:autoSpaceDE w:val="0"/>
        <w:autoSpaceDN w:val="0"/>
        <w:adjustRightInd w:val="0"/>
        <w:spacing w:after="0" w:line="240" w:lineRule="auto"/>
        <w:ind w:firstLine="567"/>
        <w:jc w:val="center"/>
        <w:rPr>
          <w:rFonts w:ascii="Arial" w:hAnsi="Arial" w:cs="Arial"/>
          <w:color w:val="000000"/>
          <w:sz w:val="24"/>
          <w:szCs w:val="24"/>
        </w:rPr>
      </w:pPr>
      <w:r w:rsidRPr="00981F02">
        <w:rPr>
          <w:rFonts w:ascii="Arial" w:hAnsi="Arial" w:cs="Arial"/>
          <w:color w:val="000000"/>
          <w:sz w:val="24"/>
          <w:szCs w:val="24"/>
        </w:rPr>
        <w:t xml:space="preserve">о местонахождении, контактных телефонах, адресах электронной почты и графике работы администрации </w:t>
      </w:r>
      <w:r w:rsidRPr="00981F02">
        <w:rPr>
          <w:rFonts w:ascii="Arial" w:hAnsi="Arial" w:cs="Arial"/>
          <w:bCs/>
          <w:sz w:val="24"/>
          <w:szCs w:val="24"/>
        </w:rPr>
        <w:t xml:space="preserve">Дружненского </w:t>
      </w:r>
      <w:r w:rsidR="00CB1A63">
        <w:rPr>
          <w:rFonts w:ascii="Arial" w:hAnsi="Arial" w:cs="Arial"/>
          <w:color w:val="000000"/>
          <w:sz w:val="24"/>
          <w:szCs w:val="24"/>
        </w:rPr>
        <w:t xml:space="preserve">сельского поселения </w:t>
      </w:r>
      <w:r w:rsidRPr="00981F02">
        <w:rPr>
          <w:rFonts w:ascii="Arial" w:hAnsi="Arial" w:cs="Arial"/>
          <w:color w:val="000000"/>
          <w:sz w:val="24"/>
          <w:szCs w:val="24"/>
        </w:rPr>
        <w:t>Белореченского района и Общего отдела администрации Дружненского сельского поселения Белореченского района</w:t>
      </w:r>
    </w:p>
    <w:p w:rsidR="00C5656B" w:rsidRPr="00981F02" w:rsidRDefault="00C5656B" w:rsidP="009770CD">
      <w:pPr>
        <w:tabs>
          <w:tab w:val="left" w:pos="708"/>
        </w:tabs>
        <w:spacing w:after="0" w:line="240" w:lineRule="auto"/>
        <w:rPr>
          <w:rFonts w:ascii="Arial" w:hAnsi="Arial" w:cs="Arial"/>
          <w:color w:val="000000"/>
          <w:sz w:val="24"/>
          <w:szCs w:val="24"/>
        </w:rPr>
      </w:pPr>
    </w:p>
    <w:tbl>
      <w:tblPr>
        <w:tblW w:w="10035" w:type="dxa"/>
        <w:tblInd w:w="52" w:type="dxa"/>
        <w:tblLayout w:type="fixed"/>
        <w:tblLook w:val="04A0"/>
      </w:tblPr>
      <w:tblGrid>
        <w:gridCol w:w="623"/>
        <w:gridCol w:w="1989"/>
        <w:gridCol w:w="1703"/>
        <w:gridCol w:w="2697"/>
        <w:gridCol w:w="1137"/>
        <w:gridCol w:w="1886"/>
      </w:tblGrid>
      <w:tr w:rsidR="00C5656B" w:rsidRPr="00981F02" w:rsidTr="00981F02">
        <w:trPr>
          <w:trHeight w:val="735"/>
        </w:trPr>
        <w:tc>
          <w:tcPr>
            <w:tcW w:w="62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 xml:space="preserve">№ </w:t>
            </w:r>
            <w:proofErr w:type="spellStart"/>
            <w:r w:rsidRPr="00981F02">
              <w:rPr>
                <w:rFonts w:ascii="Arial" w:hAnsi="Arial" w:cs="Arial"/>
                <w:color w:val="000000"/>
                <w:sz w:val="24"/>
                <w:szCs w:val="24"/>
              </w:rPr>
              <w:t>п</w:t>
            </w:r>
            <w:proofErr w:type="spellEnd"/>
            <w:r w:rsidRPr="00981F02">
              <w:rPr>
                <w:rFonts w:ascii="Arial" w:hAnsi="Arial" w:cs="Arial"/>
                <w:color w:val="000000"/>
                <w:sz w:val="24"/>
                <w:szCs w:val="24"/>
              </w:rPr>
              <w:t>/</w:t>
            </w:r>
            <w:proofErr w:type="spellStart"/>
            <w:r w:rsidRPr="00981F02">
              <w:rPr>
                <w:rFonts w:ascii="Arial" w:hAnsi="Arial" w:cs="Arial"/>
                <w:color w:val="000000"/>
                <w:sz w:val="24"/>
                <w:szCs w:val="24"/>
              </w:rPr>
              <w:t>п</w:t>
            </w:r>
            <w:proofErr w:type="spellEnd"/>
          </w:p>
        </w:tc>
        <w:tc>
          <w:tcPr>
            <w:tcW w:w="1986"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rPr>
                <w:rFonts w:ascii="Arial" w:eastAsia="Times New Roman" w:hAnsi="Arial" w:cs="Arial"/>
                <w:color w:val="000000"/>
                <w:sz w:val="24"/>
                <w:szCs w:val="24"/>
              </w:rPr>
            </w:pPr>
            <w:r w:rsidRPr="00981F02">
              <w:rPr>
                <w:rFonts w:ascii="Arial" w:hAnsi="Arial" w:cs="Arial"/>
                <w:color w:val="000000"/>
                <w:sz w:val="24"/>
                <w:szCs w:val="24"/>
              </w:rPr>
              <w:t>Наименование</w:t>
            </w:r>
          </w:p>
          <w:p w:rsidR="00C5656B" w:rsidRPr="00981F02" w:rsidRDefault="00C5656B" w:rsidP="009770CD">
            <w:pPr>
              <w:tabs>
                <w:tab w:val="left" w:pos="708"/>
              </w:tabs>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организации</w:t>
            </w:r>
          </w:p>
        </w:tc>
        <w:tc>
          <w:tcPr>
            <w:tcW w:w="1700"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Юридический адрес</w:t>
            </w:r>
          </w:p>
        </w:tc>
        <w:tc>
          <w:tcPr>
            <w:tcW w:w="269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График работы</w:t>
            </w:r>
          </w:p>
        </w:tc>
        <w:tc>
          <w:tcPr>
            <w:tcW w:w="1135"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Телефоны</w:t>
            </w:r>
          </w:p>
        </w:tc>
        <w:tc>
          <w:tcPr>
            <w:tcW w:w="1883" w:type="dxa"/>
            <w:tcBorders>
              <w:top w:val="single" w:sz="4" w:space="0" w:color="000000"/>
              <w:left w:val="single" w:sz="4" w:space="0" w:color="000000"/>
              <w:bottom w:val="single" w:sz="4" w:space="0" w:color="000000"/>
              <w:right w:val="single" w:sz="4" w:space="0" w:color="000000"/>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Адреса электронной почты и сайта</w:t>
            </w:r>
          </w:p>
        </w:tc>
      </w:tr>
      <w:tr w:rsidR="00C5656B" w:rsidRPr="00981F02" w:rsidTr="00981F02">
        <w:trPr>
          <w:trHeight w:val="64"/>
        </w:trPr>
        <w:tc>
          <w:tcPr>
            <w:tcW w:w="62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1</w:t>
            </w:r>
          </w:p>
        </w:tc>
        <w:tc>
          <w:tcPr>
            <w:tcW w:w="1986"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2</w:t>
            </w:r>
          </w:p>
        </w:tc>
        <w:tc>
          <w:tcPr>
            <w:tcW w:w="1700"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3</w:t>
            </w:r>
          </w:p>
        </w:tc>
        <w:tc>
          <w:tcPr>
            <w:tcW w:w="269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4</w:t>
            </w:r>
          </w:p>
        </w:tc>
        <w:tc>
          <w:tcPr>
            <w:tcW w:w="1135"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5</w:t>
            </w:r>
          </w:p>
        </w:tc>
        <w:tc>
          <w:tcPr>
            <w:tcW w:w="1883" w:type="dxa"/>
            <w:tcBorders>
              <w:top w:val="single" w:sz="4" w:space="0" w:color="000000"/>
              <w:left w:val="single" w:sz="4" w:space="0" w:color="000000"/>
              <w:bottom w:val="single" w:sz="4" w:space="0" w:color="000000"/>
              <w:right w:val="single" w:sz="4" w:space="0" w:color="000000"/>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6</w:t>
            </w:r>
          </w:p>
        </w:tc>
      </w:tr>
      <w:tr w:rsidR="00C5656B" w:rsidRPr="00981F02" w:rsidTr="00981F02">
        <w:trPr>
          <w:trHeight w:val="440"/>
        </w:trPr>
        <w:tc>
          <w:tcPr>
            <w:tcW w:w="62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1.</w:t>
            </w:r>
          </w:p>
        </w:tc>
        <w:tc>
          <w:tcPr>
            <w:tcW w:w="1986"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Администрация Др</w:t>
            </w:r>
            <w:r w:rsidR="00CB1A63">
              <w:rPr>
                <w:rFonts w:ascii="Arial" w:hAnsi="Arial" w:cs="Arial"/>
                <w:color w:val="000000"/>
                <w:sz w:val="24"/>
                <w:szCs w:val="24"/>
              </w:rPr>
              <w:t xml:space="preserve">ужненского сельского поселения </w:t>
            </w:r>
            <w:r w:rsidRPr="00981F02">
              <w:rPr>
                <w:rFonts w:ascii="Arial" w:hAnsi="Arial" w:cs="Arial"/>
                <w:color w:val="000000"/>
                <w:sz w:val="24"/>
                <w:szCs w:val="24"/>
              </w:rPr>
              <w:t xml:space="preserve">Белореченского района </w:t>
            </w:r>
          </w:p>
        </w:tc>
        <w:tc>
          <w:tcPr>
            <w:tcW w:w="1700"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eastAsia="Times New Roman" w:hAnsi="Arial" w:cs="Arial"/>
                <w:color w:val="000000"/>
                <w:sz w:val="24"/>
                <w:szCs w:val="24"/>
              </w:rPr>
              <w:t>352609, Белореченский район, поселок Дружный, улица Заводская 8а</w:t>
            </w:r>
          </w:p>
        </w:tc>
        <w:tc>
          <w:tcPr>
            <w:tcW w:w="269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rPr>
                <w:rFonts w:ascii="Arial" w:eastAsia="Times New Roman" w:hAnsi="Arial" w:cs="Arial"/>
                <w:color w:val="000000"/>
                <w:sz w:val="24"/>
                <w:szCs w:val="24"/>
              </w:rPr>
            </w:pPr>
            <w:r w:rsidRPr="00981F02">
              <w:rPr>
                <w:rFonts w:ascii="Arial" w:hAnsi="Arial" w:cs="Arial"/>
                <w:color w:val="000000"/>
                <w:sz w:val="24"/>
                <w:szCs w:val="24"/>
              </w:rPr>
              <w:t>понедельник, вторник, среда, четверг</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с 8-00 до 17-00,</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пятница с 8-00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до 16-00,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предпраздничные дни</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с 8-00 до 14-20 ,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перерыв на обед:</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с 12-00 до 12-50.</w:t>
            </w:r>
          </w:p>
          <w:p w:rsidR="00C5656B" w:rsidRPr="00981F02" w:rsidRDefault="00C5656B" w:rsidP="009770CD">
            <w:pPr>
              <w:tabs>
                <w:tab w:val="left" w:pos="28"/>
              </w:tabs>
              <w:snapToGrid w:val="0"/>
              <w:spacing w:after="0" w:line="240" w:lineRule="auto"/>
              <w:jc w:val="both"/>
              <w:rPr>
                <w:rFonts w:ascii="Arial" w:eastAsia="Times New Roman" w:hAnsi="Arial" w:cs="Arial"/>
                <w:color w:val="000000"/>
                <w:sz w:val="24"/>
                <w:szCs w:val="24"/>
              </w:rPr>
            </w:pPr>
            <w:r w:rsidRPr="00981F02">
              <w:rPr>
                <w:rFonts w:ascii="Arial" w:hAnsi="Arial" w:cs="Arial"/>
                <w:color w:val="000000"/>
                <w:sz w:val="24"/>
                <w:szCs w:val="24"/>
              </w:rPr>
              <w:t>Выходные дни: суббота, воскресенье.</w:t>
            </w:r>
          </w:p>
        </w:tc>
        <w:tc>
          <w:tcPr>
            <w:tcW w:w="1135"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hAnsi="Arial" w:cs="Arial"/>
                <w:color w:val="000000"/>
                <w:sz w:val="24"/>
                <w:szCs w:val="24"/>
              </w:rPr>
            </w:pPr>
            <w:r w:rsidRPr="00981F02">
              <w:rPr>
                <w:rFonts w:ascii="Arial" w:hAnsi="Arial" w:cs="Arial"/>
                <w:color w:val="000000"/>
                <w:sz w:val="24"/>
                <w:szCs w:val="24"/>
                <w:lang w:val="en-US"/>
              </w:rPr>
              <w:t>(86155)</w:t>
            </w:r>
            <w:r w:rsidRPr="00981F02">
              <w:rPr>
                <w:rFonts w:ascii="Arial" w:hAnsi="Arial" w:cs="Arial"/>
                <w:color w:val="000000"/>
                <w:sz w:val="24"/>
                <w:szCs w:val="24"/>
              </w:rPr>
              <w:t>73285;</w:t>
            </w:r>
          </w:p>
          <w:p w:rsidR="00C5656B" w:rsidRPr="00981F02" w:rsidRDefault="00C5656B" w:rsidP="009770CD">
            <w:pPr>
              <w:tabs>
                <w:tab w:val="left" w:pos="708"/>
              </w:tabs>
              <w:snapToGrid w:val="0"/>
              <w:spacing w:after="0" w:line="240" w:lineRule="auto"/>
              <w:jc w:val="center"/>
              <w:rPr>
                <w:rFonts w:ascii="Arial" w:hAnsi="Arial" w:cs="Arial"/>
                <w:color w:val="000000"/>
                <w:sz w:val="24"/>
                <w:szCs w:val="24"/>
              </w:rPr>
            </w:pPr>
            <w:r w:rsidRPr="00981F02">
              <w:rPr>
                <w:rFonts w:ascii="Arial" w:hAnsi="Arial" w:cs="Arial"/>
                <w:color w:val="000000"/>
                <w:sz w:val="24"/>
                <w:szCs w:val="24"/>
              </w:rPr>
              <w:t>факс:</w:t>
            </w:r>
          </w:p>
          <w:p w:rsidR="00C5656B" w:rsidRPr="00981F02" w:rsidRDefault="00C5656B" w:rsidP="009770CD">
            <w:pPr>
              <w:tabs>
                <w:tab w:val="left" w:pos="708"/>
              </w:tabs>
              <w:snapToGrid w:val="0"/>
              <w:spacing w:after="0" w:line="240" w:lineRule="auto"/>
              <w:jc w:val="center"/>
              <w:rPr>
                <w:rFonts w:ascii="Arial" w:hAnsi="Arial" w:cs="Arial"/>
                <w:color w:val="000000"/>
                <w:sz w:val="24"/>
                <w:szCs w:val="24"/>
              </w:rPr>
            </w:pPr>
            <w:r w:rsidRPr="00981F02">
              <w:rPr>
                <w:rFonts w:ascii="Arial" w:hAnsi="Arial" w:cs="Arial"/>
                <w:color w:val="000000"/>
                <w:sz w:val="24"/>
                <w:szCs w:val="24"/>
                <w:lang w:val="en-US"/>
              </w:rPr>
              <w:t>(86155)</w:t>
            </w:r>
            <w:r w:rsidRPr="00981F02">
              <w:rPr>
                <w:rFonts w:ascii="Arial" w:hAnsi="Arial" w:cs="Arial"/>
                <w:color w:val="000000"/>
                <w:sz w:val="24"/>
                <w:szCs w:val="24"/>
              </w:rPr>
              <w:t>73-1-45</w:t>
            </w:r>
          </w:p>
        </w:tc>
        <w:tc>
          <w:tcPr>
            <w:tcW w:w="1883" w:type="dxa"/>
            <w:tcBorders>
              <w:top w:val="single" w:sz="4" w:space="0" w:color="000000"/>
              <w:left w:val="single" w:sz="4" w:space="0" w:color="000000"/>
              <w:bottom w:val="single" w:sz="4" w:space="0" w:color="000000"/>
              <w:right w:val="single" w:sz="4" w:space="0" w:color="000000"/>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eastAsia="Times New Roman" w:hAnsi="Arial" w:cs="Arial"/>
                <w:color w:val="000000"/>
                <w:sz w:val="24"/>
                <w:szCs w:val="24"/>
              </w:rPr>
              <w:t>drg1@mail.ru</w:t>
            </w:r>
          </w:p>
        </w:tc>
      </w:tr>
      <w:tr w:rsidR="00C5656B" w:rsidRPr="00981F02" w:rsidTr="00981F02">
        <w:trPr>
          <w:trHeight w:val="394"/>
        </w:trPr>
        <w:tc>
          <w:tcPr>
            <w:tcW w:w="10020" w:type="dxa"/>
            <w:gridSpan w:val="6"/>
            <w:tcBorders>
              <w:top w:val="single" w:sz="4" w:space="0" w:color="000000"/>
              <w:left w:val="single" w:sz="4" w:space="0" w:color="000000"/>
              <w:bottom w:val="single" w:sz="4" w:space="0" w:color="000000"/>
              <w:right w:val="single" w:sz="4" w:space="0" w:color="000000"/>
            </w:tcBorders>
            <w:hideMark/>
          </w:tcPr>
          <w:p w:rsidR="00C5656B" w:rsidRPr="00981F02" w:rsidRDefault="00C5656B" w:rsidP="009770CD">
            <w:pPr>
              <w:tabs>
                <w:tab w:val="left" w:pos="708"/>
              </w:tabs>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Орган, непосредственно осуществляющий муниципальную функцию</w:t>
            </w:r>
          </w:p>
        </w:tc>
      </w:tr>
      <w:tr w:rsidR="00C5656B" w:rsidRPr="00981F02" w:rsidTr="00981F02">
        <w:trPr>
          <w:trHeight w:val="850"/>
        </w:trPr>
        <w:tc>
          <w:tcPr>
            <w:tcW w:w="62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2.</w:t>
            </w:r>
          </w:p>
        </w:tc>
        <w:tc>
          <w:tcPr>
            <w:tcW w:w="1986" w:type="dxa"/>
            <w:tcBorders>
              <w:top w:val="single" w:sz="4" w:space="0" w:color="000000"/>
              <w:left w:val="single" w:sz="4" w:space="0" w:color="000000"/>
              <w:bottom w:val="single" w:sz="4" w:space="0" w:color="000000"/>
              <w:right w:val="nil"/>
            </w:tcBorders>
          </w:tcPr>
          <w:p w:rsidR="00C5656B" w:rsidRPr="00981F02" w:rsidRDefault="00C5656B" w:rsidP="009770CD">
            <w:pPr>
              <w:tabs>
                <w:tab w:val="left" w:pos="708"/>
              </w:tabs>
              <w:snapToGrid w:val="0"/>
              <w:spacing w:after="0" w:line="240" w:lineRule="auto"/>
              <w:rPr>
                <w:rFonts w:ascii="Arial" w:eastAsia="Times New Roman" w:hAnsi="Arial" w:cs="Arial"/>
                <w:color w:val="000000"/>
                <w:sz w:val="24"/>
                <w:szCs w:val="24"/>
              </w:rPr>
            </w:pPr>
            <w:r w:rsidRPr="00981F02">
              <w:rPr>
                <w:rFonts w:ascii="Arial" w:hAnsi="Arial" w:cs="Arial"/>
                <w:color w:val="000000"/>
                <w:sz w:val="24"/>
                <w:szCs w:val="24"/>
              </w:rPr>
              <w:t>Общий отдел администрации Др</w:t>
            </w:r>
            <w:r w:rsidR="00CB1A63">
              <w:rPr>
                <w:rFonts w:ascii="Arial" w:hAnsi="Arial" w:cs="Arial"/>
                <w:color w:val="000000"/>
                <w:sz w:val="24"/>
                <w:szCs w:val="24"/>
              </w:rPr>
              <w:t xml:space="preserve">ужненского сельского поселения </w:t>
            </w:r>
            <w:r w:rsidRPr="00981F02">
              <w:rPr>
                <w:rFonts w:ascii="Arial" w:hAnsi="Arial" w:cs="Arial"/>
                <w:color w:val="000000"/>
                <w:sz w:val="24"/>
                <w:szCs w:val="24"/>
              </w:rPr>
              <w:t xml:space="preserve">Белореченского района </w:t>
            </w:r>
          </w:p>
        </w:tc>
        <w:tc>
          <w:tcPr>
            <w:tcW w:w="1700"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r w:rsidRPr="00981F02">
              <w:rPr>
                <w:rFonts w:ascii="Arial" w:eastAsia="Times New Roman" w:hAnsi="Arial" w:cs="Arial"/>
                <w:color w:val="000000"/>
                <w:sz w:val="24"/>
                <w:szCs w:val="24"/>
              </w:rPr>
              <w:t>352609, Белореченский район, поселок Дружный, улица Заводская 8а</w:t>
            </w:r>
          </w:p>
        </w:tc>
        <w:tc>
          <w:tcPr>
            <w:tcW w:w="2693" w:type="dxa"/>
            <w:tcBorders>
              <w:top w:val="single" w:sz="4" w:space="0" w:color="000000"/>
              <w:left w:val="single" w:sz="4" w:space="0" w:color="000000"/>
              <w:bottom w:val="single" w:sz="4" w:space="0" w:color="000000"/>
              <w:right w:val="nil"/>
            </w:tcBorders>
            <w:hideMark/>
          </w:tcPr>
          <w:p w:rsidR="00C5656B" w:rsidRPr="00981F02" w:rsidRDefault="00C5656B" w:rsidP="009770CD">
            <w:pPr>
              <w:tabs>
                <w:tab w:val="left" w:pos="708"/>
              </w:tabs>
              <w:snapToGrid w:val="0"/>
              <w:spacing w:after="0" w:line="240" w:lineRule="auto"/>
              <w:rPr>
                <w:rFonts w:ascii="Arial" w:eastAsia="Times New Roman" w:hAnsi="Arial" w:cs="Arial"/>
                <w:color w:val="000000"/>
                <w:sz w:val="24"/>
                <w:szCs w:val="24"/>
              </w:rPr>
            </w:pPr>
            <w:r w:rsidRPr="00981F02">
              <w:rPr>
                <w:rFonts w:ascii="Arial" w:hAnsi="Arial" w:cs="Arial"/>
                <w:color w:val="000000"/>
                <w:sz w:val="24"/>
                <w:szCs w:val="24"/>
              </w:rPr>
              <w:t>понедельник, вторник, среда, четверг</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с 8-00 до 17-00,</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пятница с 8-00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до 16-00,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предпраздничные дни</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 xml:space="preserve">с 8-00 до 14-20 , </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перерыв на обед:</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с 12-00 до 12-50.</w:t>
            </w:r>
          </w:p>
          <w:p w:rsidR="00C5656B" w:rsidRPr="00981F02" w:rsidRDefault="00C5656B" w:rsidP="009770CD">
            <w:pPr>
              <w:tabs>
                <w:tab w:val="left" w:pos="708"/>
              </w:tabs>
              <w:spacing w:after="0" w:line="240" w:lineRule="auto"/>
              <w:rPr>
                <w:rFonts w:ascii="Arial" w:hAnsi="Arial" w:cs="Arial"/>
                <w:color w:val="000000"/>
                <w:sz w:val="24"/>
                <w:szCs w:val="24"/>
              </w:rPr>
            </w:pPr>
            <w:r w:rsidRPr="00981F02">
              <w:rPr>
                <w:rFonts w:ascii="Arial" w:hAnsi="Arial" w:cs="Arial"/>
                <w:color w:val="000000"/>
                <w:sz w:val="24"/>
                <w:szCs w:val="24"/>
              </w:rPr>
              <w:t>Выходные дни: суббота, воскресенье.</w:t>
            </w:r>
          </w:p>
        </w:tc>
        <w:tc>
          <w:tcPr>
            <w:tcW w:w="1135" w:type="dxa"/>
            <w:tcBorders>
              <w:top w:val="single" w:sz="4" w:space="0" w:color="000000"/>
              <w:left w:val="single" w:sz="4" w:space="0" w:color="000000"/>
              <w:bottom w:val="single" w:sz="4" w:space="0" w:color="000000"/>
              <w:right w:val="nil"/>
            </w:tcBorders>
          </w:tcPr>
          <w:p w:rsidR="00C5656B" w:rsidRPr="00981F02" w:rsidRDefault="00C5656B" w:rsidP="009770CD">
            <w:pPr>
              <w:tabs>
                <w:tab w:val="left" w:pos="708"/>
              </w:tabs>
              <w:snapToGrid w:val="0"/>
              <w:spacing w:after="0" w:line="240" w:lineRule="auto"/>
              <w:jc w:val="center"/>
              <w:rPr>
                <w:rFonts w:ascii="Arial" w:eastAsia="Times New Roman" w:hAnsi="Arial" w:cs="Arial"/>
                <w:color w:val="000000"/>
                <w:sz w:val="24"/>
                <w:szCs w:val="24"/>
              </w:rPr>
            </w:pPr>
            <w:r w:rsidRPr="00981F02">
              <w:rPr>
                <w:rFonts w:ascii="Arial" w:hAnsi="Arial" w:cs="Arial"/>
                <w:color w:val="000000"/>
                <w:sz w:val="24"/>
                <w:szCs w:val="24"/>
              </w:rPr>
              <w:t>(86155)</w:t>
            </w:r>
            <w:r w:rsidRPr="00981F02">
              <w:rPr>
                <w:rFonts w:ascii="Arial" w:eastAsia="Times New Roman" w:hAnsi="Arial" w:cs="Arial"/>
                <w:color w:val="000000"/>
                <w:sz w:val="24"/>
                <w:szCs w:val="24"/>
              </w:rPr>
              <w:t>73145</w:t>
            </w:r>
          </w:p>
          <w:p w:rsidR="00C5656B" w:rsidRPr="00981F02" w:rsidRDefault="00C5656B" w:rsidP="009770CD">
            <w:pPr>
              <w:tabs>
                <w:tab w:val="left" w:pos="708"/>
              </w:tabs>
              <w:snapToGrid w:val="0"/>
              <w:spacing w:after="0" w:line="240" w:lineRule="auto"/>
              <w:jc w:val="both"/>
              <w:rPr>
                <w:rFonts w:ascii="Arial" w:eastAsia="Times New Roman" w:hAnsi="Arial" w:cs="Arial"/>
                <w:color w:val="000000"/>
                <w:sz w:val="24"/>
                <w:szCs w:val="24"/>
              </w:rPr>
            </w:pPr>
          </w:p>
        </w:tc>
        <w:tc>
          <w:tcPr>
            <w:tcW w:w="1883" w:type="dxa"/>
            <w:tcBorders>
              <w:top w:val="single" w:sz="4" w:space="0" w:color="000000"/>
              <w:left w:val="single" w:sz="4" w:space="0" w:color="000000"/>
              <w:bottom w:val="single" w:sz="4" w:space="0" w:color="000000"/>
              <w:right w:val="single" w:sz="4" w:space="0" w:color="000000"/>
            </w:tcBorders>
          </w:tcPr>
          <w:p w:rsidR="00C5656B" w:rsidRPr="00981F02" w:rsidRDefault="00C5656B" w:rsidP="009770CD">
            <w:pPr>
              <w:tabs>
                <w:tab w:val="left" w:pos="708"/>
              </w:tabs>
              <w:spacing w:after="0" w:line="240" w:lineRule="auto"/>
              <w:jc w:val="both"/>
              <w:rPr>
                <w:rFonts w:ascii="Arial" w:eastAsia="Times New Roman" w:hAnsi="Arial" w:cs="Arial"/>
                <w:color w:val="000000"/>
                <w:sz w:val="24"/>
                <w:szCs w:val="24"/>
              </w:rPr>
            </w:pPr>
            <w:r w:rsidRPr="00981F02">
              <w:rPr>
                <w:rFonts w:ascii="Arial" w:eastAsia="Times New Roman" w:hAnsi="Arial" w:cs="Arial"/>
                <w:color w:val="000000"/>
                <w:sz w:val="24"/>
                <w:szCs w:val="24"/>
              </w:rPr>
              <w:t>drg1@mail.ru</w:t>
            </w:r>
          </w:p>
        </w:tc>
      </w:tr>
    </w:tbl>
    <w:p w:rsidR="00C5656B" w:rsidRDefault="00C5656B" w:rsidP="009770CD">
      <w:pPr>
        <w:spacing w:after="0" w:line="240" w:lineRule="auto"/>
        <w:rPr>
          <w:rFonts w:ascii="Arial" w:eastAsia="Times New Roman" w:hAnsi="Arial" w:cs="Arial"/>
          <w:color w:val="000000"/>
          <w:sz w:val="24"/>
          <w:szCs w:val="24"/>
        </w:rPr>
      </w:pPr>
    </w:p>
    <w:p w:rsidR="00981F02" w:rsidRDefault="00981F02" w:rsidP="009770CD">
      <w:pPr>
        <w:spacing w:after="0" w:line="240" w:lineRule="auto"/>
        <w:rPr>
          <w:rFonts w:ascii="Arial" w:eastAsia="Times New Roman" w:hAnsi="Arial" w:cs="Arial"/>
          <w:color w:val="000000"/>
          <w:sz w:val="24"/>
          <w:szCs w:val="24"/>
        </w:rPr>
      </w:pPr>
    </w:p>
    <w:p w:rsidR="00981F02" w:rsidRPr="00981F02" w:rsidRDefault="00981F02" w:rsidP="009770CD">
      <w:pPr>
        <w:spacing w:after="0" w:line="240" w:lineRule="auto"/>
        <w:rPr>
          <w:rFonts w:ascii="Arial" w:eastAsia="Times New Roman" w:hAnsi="Arial" w:cs="Arial"/>
          <w:color w:val="000000"/>
          <w:sz w:val="24"/>
          <w:szCs w:val="24"/>
        </w:rPr>
      </w:pPr>
    </w:p>
    <w:p w:rsidR="00C5656B" w:rsidRPr="00981F02" w:rsidRDefault="00C5656B" w:rsidP="009770CD">
      <w:pPr>
        <w:spacing w:after="0" w:line="240" w:lineRule="auto"/>
        <w:rPr>
          <w:rFonts w:ascii="Arial" w:hAnsi="Arial" w:cs="Arial"/>
          <w:color w:val="000000"/>
          <w:sz w:val="24"/>
          <w:szCs w:val="24"/>
        </w:rPr>
      </w:pPr>
      <w:r w:rsidRPr="00981F02">
        <w:rPr>
          <w:rFonts w:ascii="Arial" w:hAnsi="Arial" w:cs="Arial"/>
          <w:color w:val="000000"/>
          <w:sz w:val="24"/>
          <w:szCs w:val="24"/>
        </w:rPr>
        <w:t>Начальник общего отдела администрации</w:t>
      </w:r>
    </w:p>
    <w:p w:rsidR="00C5656B" w:rsidRPr="00981F02" w:rsidRDefault="00C5656B" w:rsidP="009770CD">
      <w:pPr>
        <w:spacing w:after="0" w:line="240" w:lineRule="auto"/>
        <w:rPr>
          <w:rFonts w:ascii="Arial" w:hAnsi="Arial" w:cs="Arial"/>
          <w:color w:val="000000"/>
          <w:sz w:val="24"/>
          <w:szCs w:val="24"/>
        </w:rPr>
      </w:pPr>
      <w:r w:rsidRPr="00981F02">
        <w:rPr>
          <w:rFonts w:ascii="Arial" w:hAnsi="Arial" w:cs="Arial"/>
          <w:color w:val="000000"/>
          <w:sz w:val="24"/>
          <w:szCs w:val="24"/>
        </w:rPr>
        <w:t>Др</w:t>
      </w:r>
      <w:r w:rsidR="009311A3">
        <w:rPr>
          <w:rFonts w:ascii="Arial" w:hAnsi="Arial" w:cs="Arial"/>
          <w:color w:val="000000"/>
          <w:sz w:val="24"/>
          <w:szCs w:val="24"/>
        </w:rPr>
        <w:t>ужненского сельского поселения</w:t>
      </w:r>
    </w:p>
    <w:p w:rsidR="009311A3" w:rsidRDefault="009311A3" w:rsidP="009770CD">
      <w:pPr>
        <w:tabs>
          <w:tab w:val="left" w:pos="7275"/>
        </w:tabs>
        <w:spacing w:after="0" w:line="240" w:lineRule="auto"/>
        <w:rPr>
          <w:rFonts w:ascii="Arial" w:hAnsi="Arial" w:cs="Arial"/>
          <w:color w:val="000000"/>
          <w:sz w:val="24"/>
          <w:szCs w:val="24"/>
        </w:rPr>
      </w:pPr>
      <w:r>
        <w:rPr>
          <w:rFonts w:ascii="Arial" w:hAnsi="Arial" w:cs="Arial"/>
          <w:color w:val="000000"/>
          <w:sz w:val="24"/>
          <w:szCs w:val="24"/>
        </w:rPr>
        <w:t>Белореченского</w:t>
      </w:r>
      <w:r w:rsidR="00C5656B" w:rsidRPr="00981F02">
        <w:rPr>
          <w:rFonts w:ascii="Arial" w:hAnsi="Arial" w:cs="Arial"/>
          <w:color w:val="000000"/>
          <w:sz w:val="24"/>
          <w:szCs w:val="24"/>
        </w:rPr>
        <w:t xml:space="preserve"> района</w:t>
      </w:r>
    </w:p>
    <w:p w:rsidR="00981F02" w:rsidRDefault="00C5656B" w:rsidP="009770CD">
      <w:pPr>
        <w:tabs>
          <w:tab w:val="left" w:pos="7275"/>
        </w:tabs>
        <w:spacing w:after="0" w:line="240" w:lineRule="auto"/>
        <w:rPr>
          <w:rFonts w:ascii="Arial" w:hAnsi="Arial" w:cs="Arial"/>
          <w:color w:val="000000"/>
          <w:sz w:val="24"/>
          <w:szCs w:val="24"/>
        </w:rPr>
      </w:pPr>
      <w:r w:rsidRPr="00981F02">
        <w:rPr>
          <w:rFonts w:ascii="Arial" w:hAnsi="Arial" w:cs="Arial"/>
          <w:color w:val="000000"/>
          <w:sz w:val="24"/>
          <w:szCs w:val="24"/>
        </w:rPr>
        <w:t>Л.В.Кнышова</w:t>
      </w:r>
    </w:p>
    <w:p w:rsidR="00981F02" w:rsidRDefault="00981F02" w:rsidP="009770CD">
      <w:pPr>
        <w:tabs>
          <w:tab w:val="left" w:pos="7275"/>
        </w:tabs>
        <w:spacing w:after="0" w:line="240" w:lineRule="auto"/>
        <w:rPr>
          <w:rFonts w:ascii="Arial" w:hAnsi="Arial" w:cs="Arial"/>
          <w:color w:val="000000"/>
          <w:sz w:val="24"/>
          <w:szCs w:val="24"/>
        </w:rPr>
      </w:pPr>
    </w:p>
    <w:p w:rsidR="00981F02" w:rsidRDefault="00981F02" w:rsidP="009770CD">
      <w:pPr>
        <w:tabs>
          <w:tab w:val="left" w:pos="7275"/>
        </w:tabs>
        <w:spacing w:after="0" w:line="240" w:lineRule="auto"/>
        <w:rPr>
          <w:rFonts w:ascii="Arial" w:hAnsi="Arial" w:cs="Arial"/>
          <w:color w:val="000000"/>
          <w:sz w:val="24"/>
          <w:szCs w:val="24"/>
        </w:rPr>
      </w:pPr>
    </w:p>
    <w:p w:rsidR="00981F02" w:rsidRDefault="00981F02" w:rsidP="009770CD">
      <w:pPr>
        <w:tabs>
          <w:tab w:val="left" w:pos="7275"/>
        </w:tabs>
        <w:spacing w:after="0" w:line="240" w:lineRule="auto"/>
        <w:rPr>
          <w:rFonts w:ascii="Arial" w:hAnsi="Arial" w:cs="Arial"/>
          <w:color w:val="000000"/>
          <w:sz w:val="24"/>
          <w:szCs w:val="24"/>
        </w:rPr>
      </w:pPr>
    </w:p>
    <w:p w:rsidR="00981F02" w:rsidRDefault="00981F02" w:rsidP="009770CD">
      <w:pPr>
        <w:tabs>
          <w:tab w:val="left" w:pos="7275"/>
        </w:tabs>
        <w:spacing w:after="0" w:line="240" w:lineRule="auto"/>
        <w:rPr>
          <w:rFonts w:ascii="Arial" w:hAnsi="Arial" w:cs="Arial"/>
          <w:color w:val="000000"/>
          <w:sz w:val="24"/>
          <w:szCs w:val="24"/>
        </w:rPr>
      </w:pPr>
    </w:p>
    <w:p w:rsidR="00981F02" w:rsidRPr="00981F02" w:rsidRDefault="00981F02" w:rsidP="009770CD">
      <w:pPr>
        <w:tabs>
          <w:tab w:val="left" w:pos="7275"/>
        </w:tabs>
        <w:spacing w:after="0" w:line="240" w:lineRule="auto"/>
        <w:rPr>
          <w:rFonts w:ascii="Arial" w:hAnsi="Arial" w:cs="Arial"/>
          <w:sz w:val="24"/>
          <w:szCs w:val="24"/>
        </w:rPr>
      </w:pPr>
      <w:r w:rsidRPr="00981F02">
        <w:rPr>
          <w:rFonts w:ascii="Arial" w:hAnsi="Arial" w:cs="Arial"/>
          <w:sz w:val="24"/>
          <w:szCs w:val="24"/>
        </w:rPr>
        <w:lastRenderedPageBreak/>
        <w:t>ПРИЛОЖЕНИЕ № 2</w:t>
      </w:r>
    </w:p>
    <w:p w:rsidR="00981F02" w:rsidRPr="00981F02" w:rsidRDefault="00981F02" w:rsidP="009770CD">
      <w:pPr>
        <w:spacing w:after="0" w:line="240" w:lineRule="auto"/>
        <w:rPr>
          <w:rFonts w:ascii="Arial" w:hAnsi="Arial" w:cs="Arial"/>
          <w:sz w:val="24"/>
          <w:szCs w:val="24"/>
        </w:rPr>
      </w:pPr>
      <w:r w:rsidRPr="00981F02">
        <w:rPr>
          <w:rFonts w:ascii="Arial" w:hAnsi="Arial" w:cs="Arial"/>
          <w:sz w:val="24"/>
          <w:szCs w:val="24"/>
        </w:rPr>
        <w:t>к административному регламенту исполнения</w:t>
      </w:r>
    </w:p>
    <w:p w:rsidR="00981F02" w:rsidRPr="00981F02" w:rsidRDefault="00981F02" w:rsidP="009770CD">
      <w:pPr>
        <w:spacing w:after="0" w:line="240" w:lineRule="auto"/>
        <w:rPr>
          <w:rFonts w:ascii="Arial" w:hAnsi="Arial" w:cs="Arial"/>
          <w:sz w:val="24"/>
          <w:szCs w:val="24"/>
        </w:rPr>
      </w:pPr>
      <w:r w:rsidRPr="00981F02">
        <w:rPr>
          <w:rFonts w:ascii="Arial" w:hAnsi="Arial" w:cs="Arial"/>
          <w:sz w:val="24"/>
          <w:szCs w:val="24"/>
        </w:rPr>
        <w:t>муниципальной функции «Осуществление</w:t>
      </w:r>
    </w:p>
    <w:p w:rsidR="00393410" w:rsidRDefault="00981F02" w:rsidP="009770CD">
      <w:pPr>
        <w:spacing w:after="0" w:line="240" w:lineRule="auto"/>
        <w:rPr>
          <w:rFonts w:ascii="Arial" w:hAnsi="Arial" w:cs="Arial"/>
          <w:sz w:val="24"/>
          <w:szCs w:val="24"/>
        </w:rPr>
      </w:pPr>
      <w:r w:rsidRPr="00981F02">
        <w:rPr>
          <w:rFonts w:ascii="Arial" w:hAnsi="Arial" w:cs="Arial"/>
          <w:sz w:val="24"/>
          <w:szCs w:val="24"/>
        </w:rPr>
        <w:t>муниципального контроля за соблюдением законодательства в области розничной продажи алкогольной продукции»</w:t>
      </w:r>
    </w:p>
    <w:p w:rsidR="00E519AE" w:rsidRDefault="00E519AE" w:rsidP="009770CD">
      <w:pPr>
        <w:spacing w:after="0" w:line="240" w:lineRule="auto"/>
        <w:rPr>
          <w:rFonts w:ascii="Arial" w:hAnsi="Arial" w:cs="Arial"/>
          <w:sz w:val="24"/>
          <w:szCs w:val="24"/>
        </w:rPr>
      </w:pPr>
    </w:p>
    <w:p w:rsidR="00981F02" w:rsidRPr="00981F02" w:rsidRDefault="00981F02"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26" style="position:absolute;margin-left:-2.1pt;margin-top:1.65pt;width:489.5pt;height:22.7pt;z-index:251693056;mso-wrap-distance-left:2.88pt;mso-wrap-distance-top:2.88pt;mso-wrap-distance-right:2.88pt;mso-wrap-distance-bottom:2.88pt" o:regroupid="1" filled="f" strokeweight="1pt" o:cliptowrap="t">
            <v:stroke>
              <o:left v:ext="view" weight="1.5pt" joinstyle="miter"/>
              <o:top v:ext="view" weight="1.5pt" joinstyle="miter"/>
              <o:right v:ext="view" weight="1.5pt" joinstyle="miter"/>
              <o:bottom v:ext="view" weight="1.5pt" joinstyle="miter"/>
            </v:stroke>
            <v:shadow color="#ccc"/>
            <v:textbox inset="2.88pt,2.88pt,2.88pt,2.88pt">
              <w:txbxContent>
                <w:p w:rsidR="00981F02" w:rsidRPr="00981F02" w:rsidRDefault="00981F02" w:rsidP="00E519AE">
                  <w:pPr>
                    <w:widowControl w:val="0"/>
                    <w:spacing w:after="0" w:line="240" w:lineRule="auto"/>
                    <w:jc w:val="center"/>
                    <w:rPr>
                      <w:rFonts w:ascii="Arial" w:hAnsi="Arial" w:cs="Arial"/>
                      <w:sz w:val="24"/>
                      <w:szCs w:val="24"/>
                    </w:rPr>
                  </w:pPr>
                  <w:r w:rsidRPr="00981F02">
                    <w:rPr>
                      <w:rFonts w:ascii="Arial" w:hAnsi="Arial" w:cs="Arial"/>
                      <w:sz w:val="24"/>
                      <w:szCs w:val="24"/>
                    </w:rPr>
                    <w:t>Основание проведения проверок (план проверок, заявления, обращения)</w:t>
                  </w:r>
                </w:p>
                <w:p w:rsidR="00981F02" w:rsidRPr="00981F02" w:rsidRDefault="00981F02" w:rsidP="00E519AE">
                  <w:pPr>
                    <w:spacing w:after="0" w:line="240" w:lineRule="auto"/>
                    <w:rPr>
                      <w:rFonts w:ascii="Arial" w:hAnsi="Arial" w:cs="Arial"/>
                    </w:rPr>
                  </w:pPr>
                </w:p>
                <w:p w:rsidR="00981F02" w:rsidRPr="00981F02" w:rsidRDefault="00981F02" w:rsidP="00E519AE">
                  <w:pPr>
                    <w:spacing w:after="0" w:line="240" w:lineRule="auto"/>
                    <w:rPr>
                      <w:rFonts w:ascii="Arial" w:hAnsi="Arial" w:cs="Arial"/>
                    </w:rPr>
                  </w:pPr>
                </w:p>
              </w:txbxContent>
            </v:textbox>
          </v:rect>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29" style="position:absolute;z-index:251696128;mso-wrap-distance-left:2.88pt;mso-wrap-distance-top:2.88pt;mso-wrap-distance-right:2.88pt;mso-wrap-distance-bottom:2.88pt" from="239.8pt,10.55pt" to="239.8pt,22.7pt" o:regroupid="1"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28" style="position:absolute;margin-left:97.65pt;margin-top:8.9pt;width:285.7pt;height:20.4pt;z-index:251695104;mso-wrap-distance-left:2.88pt;mso-wrap-distance-top:2.88pt;mso-wrap-distance-right:2.88pt;mso-wrap-distance-bottom:2.88pt" o:regroupid="1" filled="f" strokeweight="1pt" o:cliptowrap="t">
            <v:shadow color="#ccc"/>
            <v:textbox inset="2.88pt,2.88pt,2.88pt,2.88pt">
              <w:txbxContent>
                <w:p w:rsidR="00981F02" w:rsidRPr="00981F02" w:rsidRDefault="00981F02" w:rsidP="00E519AE">
                  <w:pPr>
                    <w:widowControl w:val="0"/>
                    <w:spacing w:after="0" w:line="240" w:lineRule="auto"/>
                    <w:jc w:val="center"/>
                    <w:rPr>
                      <w:rFonts w:ascii="Arial" w:hAnsi="Arial" w:cs="Arial"/>
                      <w:sz w:val="24"/>
                      <w:szCs w:val="24"/>
                    </w:rPr>
                  </w:pPr>
                  <w:r w:rsidRPr="00981F02">
                    <w:rPr>
                      <w:rFonts w:ascii="Arial" w:hAnsi="Arial" w:cs="Arial"/>
                      <w:sz w:val="24"/>
                      <w:szCs w:val="24"/>
                    </w:rPr>
                    <w:t>Подготовка решения о проведении проверки</w:t>
                  </w:r>
                </w:p>
                <w:p w:rsidR="00981F02" w:rsidRPr="00981F02" w:rsidRDefault="00981F02" w:rsidP="00E519AE">
                  <w:pPr>
                    <w:spacing w:after="0" w:line="240" w:lineRule="auto"/>
                    <w:rPr>
                      <w:rFonts w:ascii="Arial" w:hAnsi="Arial" w:cs="Arial"/>
                    </w:rPr>
                  </w:pPr>
                </w:p>
              </w:txbxContent>
            </v:textbox>
          </v:rect>
        </w:pict>
      </w:r>
    </w:p>
    <w:p w:rsidR="00393410" w:rsidRPr="00981F02" w:rsidRDefault="00393410"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14" style="position:absolute;z-index:251680768;mso-wrap-distance-left:2.88pt;mso-wrap-distance-top:2.88pt;mso-wrap-distance-right:2.88pt;mso-wrap-distance-bottom:2.88pt" from="351.3pt,1.7pt" to="351.3pt,15.85pt" o:regroupid="1" strokeweight="1pt" o:cliptowrap="t">
            <v:stroke endarrow="block"/>
            <v:shadow color="#ccc"/>
          </v:line>
        </w:pict>
      </w:r>
      <w:r>
        <w:rPr>
          <w:rFonts w:ascii="Arial" w:hAnsi="Arial" w:cs="Arial"/>
          <w:noProof/>
          <w:sz w:val="24"/>
          <w:szCs w:val="24"/>
          <w:lang w:eastAsia="ru-RU"/>
        </w:rPr>
        <w:pict>
          <v:line id="_x0000_s1115" style="position:absolute;z-index:251681792;mso-wrap-distance-left:2.88pt;mso-wrap-distance-top:2.88pt;mso-wrap-distance-right:2.88pt;mso-wrap-distance-bottom:2.88pt" from="132.1pt,1.7pt" to="132.1pt,15.85pt" o:regroupid="1"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02" style="position:absolute;margin-left:259.65pt;margin-top:2.05pt;width:227.75pt;height:18.5pt;z-index:251668480;mso-wrap-distance-left:2.88pt;mso-wrap-distance-top:2.88pt;mso-wrap-distance-right:2.88pt;mso-wrap-distance-bottom:2.88pt" o:regroupid="1" filled="f" strokeweight="1pt" o:cliptowrap="t">
            <v:shadow color="#ccc"/>
            <v:textbox inset="2.88pt,2.88pt,2.88pt,2.88pt">
              <w:txbxContent>
                <w:p w:rsidR="00981F02" w:rsidRPr="00981F02" w:rsidRDefault="00981F02" w:rsidP="00E519AE">
                  <w:pPr>
                    <w:widowControl w:val="0"/>
                    <w:spacing w:after="0" w:line="240" w:lineRule="auto"/>
                    <w:jc w:val="center"/>
                    <w:rPr>
                      <w:rFonts w:ascii="Arial" w:hAnsi="Arial" w:cs="Arial"/>
                      <w:sz w:val="24"/>
                      <w:szCs w:val="24"/>
                    </w:rPr>
                  </w:pPr>
                  <w:r w:rsidRPr="00981F02">
                    <w:rPr>
                      <w:rFonts w:ascii="Arial" w:hAnsi="Arial" w:cs="Arial"/>
                      <w:sz w:val="24"/>
                      <w:szCs w:val="24"/>
                    </w:rPr>
                    <w:t>О проведении внеплановой проверки</w:t>
                  </w:r>
                </w:p>
                <w:p w:rsidR="00981F02" w:rsidRPr="00981F02" w:rsidRDefault="00981F02" w:rsidP="00E519AE">
                  <w:pPr>
                    <w:spacing w:after="0" w:line="240" w:lineRule="auto"/>
                    <w:rPr>
                      <w:rFonts w:ascii="Arial" w:hAnsi="Arial" w:cs="Arial"/>
                    </w:rPr>
                  </w:pPr>
                </w:p>
              </w:txbxContent>
            </v:textbox>
          </v:rect>
        </w:pict>
      </w:r>
      <w:r>
        <w:rPr>
          <w:rFonts w:ascii="Arial" w:hAnsi="Arial" w:cs="Arial"/>
          <w:noProof/>
          <w:sz w:val="24"/>
          <w:szCs w:val="24"/>
          <w:lang w:eastAsia="ru-RU"/>
        </w:rPr>
        <w:pict>
          <v:rect id="_x0000_s1130" style="position:absolute;margin-left:-2.1pt;margin-top:2.05pt;width:226.8pt;height:18.5pt;z-index:251697152;mso-wrap-distance-left:2.88pt;mso-wrap-distance-top:2.88pt;mso-wrap-distance-right:2.88pt;mso-wrap-distance-bottom:2.88pt" o:regroupid="1" filled="f" strokeweight="1pt" o:cliptowrap="t">
            <v:shadow color="#ccc"/>
            <v:textbox style="mso-next-textbox:#_x0000_s1130;mso-column-margin:2mm" inset="2.88pt,2.88pt,2.88pt,2.88pt">
              <w:txbxContent>
                <w:p w:rsidR="00981F02" w:rsidRPr="00981F02" w:rsidRDefault="00981F02" w:rsidP="00E519AE">
                  <w:pPr>
                    <w:widowControl w:val="0"/>
                    <w:jc w:val="center"/>
                    <w:rPr>
                      <w:rFonts w:ascii="Arial" w:hAnsi="Arial" w:cs="Arial"/>
                      <w:sz w:val="24"/>
                      <w:szCs w:val="24"/>
                    </w:rPr>
                  </w:pPr>
                  <w:r w:rsidRPr="00981F02">
                    <w:rPr>
                      <w:rFonts w:ascii="Arial" w:hAnsi="Arial" w:cs="Arial"/>
                      <w:sz w:val="24"/>
                      <w:szCs w:val="24"/>
                    </w:rPr>
                    <w:t>О проведении плановой проверки</w:t>
                  </w:r>
                </w:p>
                <w:p w:rsidR="00981F02" w:rsidRPr="00981F02" w:rsidRDefault="00981F02" w:rsidP="00C5656B">
                  <w:pPr>
                    <w:widowControl w:val="0"/>
                    <w:rPr>
                      <w:rFonts w:ascii="Arial" w:hAnsi="Arial" w:cs="Arial"/>
                    </w:rPr>
                  </w:pPr>
                </w:p>
              </w:txbxContent>
            </v:textbox>
          </v:rect>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13" style="position:absolute;z-index:251679744;mso-wrap-distance-left:2.88pt;mso-wrap-distance-top:2.88pt;mso-wrap-distance-right:2.88pt;mso-wrap-distance-bottom:2.88pt" from="132.1pt,6.75pt" to="132.1pt,82.6pt" o:regroupid="1" strokeweight="1pt" o:cliptowrap="t">
            <v:stroke endarrow="block"/>
            <v:shadow color="#ccc"/>
          </v:line>
        </w:pict>
      </w:r>
      <w:r>
        <w:rPr>
          <w:rFonts w:ascii="Arial" w:hAnsi="Arial" w:cs="Arial"/>
          <w:noProof/>
          <w:sz w:val="24"/>
          <w:szCs w:val="24"/>
          <w:lang w:eastAsia="ru-RU"/>
        </w:rPr>
        <w:pict>
          <v:line id="_x0000_s1191" style="position:absolute;z-index:251736064;mso-wrap-distance-left:2.88pt;mso-wrap-distance-top:2.88pt;mso-wrap-distance-right:2.88pt;mso-wrap-distance-bottom:2.88pt" from="458.1pt,6.75pt" to="458.1pt,20.9pt" strokeweight="1pt" o:cliptowrap="t">
            <v:stroke endarrow="block"/>
            <v:shadow color="#ccc"/>
          </v:line>
        </w:pict>
      </w:r>
      <w:r>
        <w:rPr>
          <w:rFonts w:ascii="Arial" w:hAnsi="Arial" w:cs="Arial"/>
          <w:noProof/>
          <w:sz w:val="24"/>
          <w:szCs w:val="24"/>
          <w:lang w:eastAsia="ru-RU"/>
        </w:rPr>
        <w:pict>
          <v:line id="_x0000_s1192" style="position:absolute;z-index:251737088;mso-wrap-distance-left:2.88pt;mso-wrap-distance-top:2.88pt;mso-wrap-distance-right:2.88pt;mso-wrap-distance-bottom:2.88pt" from="292.75pt,6.75pt" to="292.75pt,20.9pt"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32" style="position:absolute;margin-left:259.65pt;margin-top:7.1pt;width:103.9pt;height:47.5pt;z-index:251699200;mso-wrap-distance-left:2.88pt;mso-wrap-distance-top:2.88pt;mso-wrap-distance-right:2.88pt;mso-wrap-distance-bottom:2.88pt" o:regroupid="1" filled="f" strokeweight="1pt" o:cliptowrap="t">
            <v:shadow color="#ccc"/>
            <v:textbox style="mso-next-textbox:#_x0000_s1132" inset="2.88pt,2.88pt,2.88pt,2.88pt">
              <w:txbxContent>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Проверка</w:t>
                  </w:r>
                </w:p>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исполнения</w:t>
                  </w:r>
                </w:p>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предписания</w:t>
                  </w:r>
                </w:p>
                <w:p w:rsidR="00596AFA" w:rsidRPr="00596AFA" w:rsidRDefault="00596AFA" w:rsidP="00FB7611">
                  <w:pPr>
                    <w:jc w:val="center"/>
                    <w:rPr>
                      <w:rFonts w:ascii="Arial" w:hAnsi="Arial" w:cs="Arial"/>
                      <w:sz w:val="24"/>
                      <w:szCs w:val="24"/>
                    </w:rPr>
                  </w:pPr>
                </w:p>
              </w:txbxContent>
            </v:textbox>
          </v:rect>
        </w:pict>
      </w:r>
      <w:r>
        <w:rPr>
          <w:rFonts w:ascii="Arial" w:hAnsi="Arial" w:cs="Arial"/>
          <w:noProof/>
          <w:sz w:val="24"/>
          <w:szCs w:val="24"/>
          <w:lang w:eastAsia="ru-RU"/>
        </w:rPr>
        <w:pict>
          <v:rect id="_x0000_s1134" style="position:absolute;margin-left:383.35pt;margin-top:7.1pt;width:104.05pt;height:47.5pt;z-index:251701248;mso-wrap-distance-left:2.88pt;mso-wrap-distance-top:2.88pt;mso-wrap-distance-right:2.88pt;mso-wrap-distance-bottom:2.88pt" o:regroupid="1" filled="f" strokeweight="1pt" o:cliptowrap="t">
            <v:shadow color="#ccc"/>
            <v:textbox inset="2.88pt,2.88pt,2.88pt,2.88pt">
              <w:txbxContent>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Проверка по обращению, заявлению</w:t>
                  </w:r>
                </w:p>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граждан</w:t>
                  </w:r>
                </w:p>
                <w:p w:rsidR="00596AFA" w:rsidRPr="00596AFA" w:rsidRDefault="00596AFA" w:rsidP="00FB7611">
                  <w:pPr>
                    <w:spacing w:after="0" w:line="240" w:lineRule="auto"/>
                    <w:jc w:val="center"/>
                    <w:rPr>
                      <w:rFonts w:ascii="Arial" w:hAnsi="Arial" w:cs="Arial"/>
                      <w:sz w:val="24"/>
                      <w:szCs w:val="24"/>
                    </w:rPr>
                  </w:pPr>
                </w:p>
              </w:txbxContent>
            </v:textbox>
          </v:rect>
        </w:pict>
      </w:r>
      <w:r>
        <w:rPr>
          <w:rFonts w:ascii="Arial" w:hAnsi="Arial" w:cs="Arial"/>
          <w:noProof/>
          <w:sz w:val="24"/>
          <w:szCs w:val="24"/>
          <w:lang w:eastAsia="ru-RU"/>
        </w:rPr>
        <w:pict>
          <v:rect id="_x0000_s1101" style="position:absolute;margin-left:185.95pt;margin-top:6.15pt;width:147.4pt;height:51.05pt;z-index:251667456;mso-wrap-distance-left:2.88pt;mso-wrap-distance-top:2.88pt;mso-wrap-distance-right:2.88pt;mso-wrap-distance-bottom:2.88pt" o:regroupid="1" filled="f" strokecolor="white" strokeweight="2pt" o:cliptowrap="t">
            <v:shadow color="#ccc"/>
            <v:textbox inset="2.88pt,2.88pt,2.88pt,2.88pt"/>
          </v:rect>
        </w:pict>
      </w:r>
    </w:p>
    <w:p w:rsidR="00393410" w:rsidRPr="00981F02" w:rsidRDefault="00393410" w:rsidP="009770CD">
      <w:pPr>
        <w:spacing w:after="0" w:line="240" w:lineRule="auto"/>
        <w:rPr>
          <w:rFonts w:ascii="Arial" w:hAnsi="Arial" w:cs="Arial"/>
          <w:sz w:val="24"/>
          <w:szCs w:val="24"/>
        </w:rPr>
      </w:pPr>
    </w:p>
    <w:p w:rsidR="00393410" w:rsidRPr="00981F02" w:rsidRDefault="00393410"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90" style="position:absolute;z-index:251735040;mso-wrap-distance-left:2.88pt;mso-wrap-distance-top:2.88pt;mso-wrap-distance-right:2.88pt;mso-wrap-distance-bottom:2.88pt" from="458.1pt,13.2pt" to="458.1pt,27.4pt" strokeweight="1pt" o:cliptowrap="t">
            <v:stroke endarrow="block"/>
            <v:shadow color="#ccc"/>
          </v:line>
        </w:pict>
      </w:r>
      <w:r>
        <w:rPr>
          <w:rFonts w:ascii="Arial" w:hAnsi="Arial" w:cs="Arial"/>
          <w:noProof/>
          <w:sz w:val="24"/>
          <w:szCs w:val="24"/>
          <w:lang w:eastAsia="ru-RU"/>
        </w:rPr>
        <w:pict>
          <v:line id="_x0000_s1116" style="position:absolute;z-index:251682816;mso-wrap-distance-left:2.88pt;mso-wrap-distance-top:2.88pt;mso-wrap-distance-right:2.88pt;mso-wrap-distance-bottom:2.88pt" from="292.75pt,13.2pt" to="292.75pt,27.4pt" o:regroupid="1"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39" style="position:absolute;margin-left:-2.1pt;margin-top:13.6pt;width:489.5pt;height:19.85pt;z-index:251706368;mso-wrap-distance-left:2.88pt;mso-wrap-distance-top:2.88pt;mso-wrap-distance-right:2.88pt;mso-wrap-distance-bottom:2.88pt" o:regroupid="1" filled="f" strokeweight="1pt" o:cliptowrap="t">
            <v:shadow color="#ccc"/>
            <v:textbox inset="2.88pt,2.88pt,2.88pt,2.88pt">
              <w:txbxContent>
                <w:p w:rsidR="00596AFA" w:rsidRPr="00596AFA" w:rsidRDefault="00596AFA" w:rsidP="00FB7611">
                  <w:pPr>
                    <w:widowControl w:val="0"/>
                    <w:spacing w:after="0" w:line="240" w:lineRule="auto"/>
                    <w:jc w:val="center"/>
                    <w:rPr>
                      <w:rFonts w:ascii="Arial" w:hAnsi="Arial" w:cs="Arial"/>
                      <w:sz w:val="24"/>
                      <w:szCs w:val="24"/>
                    </w:rPr>
                  </w:pPr>
                  <w:r w:rsidRPr="00596AFA">
                    <w:rPr>
                      <w:rFonts w:ascii="Arial" w:hAnsi="Arial" w:cs="Arial"/>
                      <w:sz w:val="24"/>
                      <w:szCs w:val="24"/>
                    </w:rPr>
                    <w:t>Распоряжение о проведении проверки</w:t>
                  </w:r>
                </w:p>
                <w:p w:rsidR="00596AFA" w:rsidRPr="00596AFA" w:rsidRDefault="00596AFA" w:rsidP="00596AFA">
                  <w:pPr>
                    <w:spacing w:after="0" w:line="240" w:lineRule="auto"/>
                    <w:rPr>
                      <w:rFonts w:ascii="Arial" w:hAnsi="Arial" w:cs="Arial"/>
                    </w:rPr>
                  </w:pPr>
                </w:p>
              </w:txbxContent>
            </v:textbox>
          </v:rect>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00" style="position:absolute;flip:y;z-index:251666432;mso-wrap-distance-left:2.88pt;mso-wrap-distance-top:2.88pt;mso-wrap-distance-right:2.88pt;mso-wrap-distance-bottom:2.88pt" from="144.85pt,15.85pt" to="153.35pt,30.05pt" o:regroupid="1" strokecolor="white" strokeweight="2pt" o:cliptowrap="t">
            <v:shadow color="#ccc"/>
          </v:line>
        </w:pict>
      </w:r>
      <w:r>
        <w:rPr>
          <w:rFonts w:ascii="Arial" w:hAnsi="Arial" w:cs="Arial"/>
          <w:noProof/>
          <w:sz w:val="24"/>
          <w:szCs w:val="24"/>
          <w:lang w:eastAsia="ru-RU"/>
        </w:rPr>
        <w:pict>
          <v:line id="_x0000_s1099" style="position:absolute;z-index:251665408;mso-wrap-distance-left:2.88pt;mso-wrap-distance-top:2.88pt;mso-wrap-distance-right:2.88pt;mso-wrap-distance-bottom:2.88pt" from="153.35pt,15.85pt" to="224.7pt,87.25pt" o:regroupid="1" strokecolor="white" strokeweight="2pt" o:cliptowrap="t">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94" style="position:absolute;z-index:251739136;mso-wrap-distance-left:2.88pt;mso-wrap-distance-top:2.88pt;mso-wrap-distance-right:2.88pt;mso-wrap-distance-bottom:2.88pt" from="132.1pt,5.85pt" to="132.1pt,20.05pt" strokeweight="1pt" o:cliptowrap="t">
            <v:stroke endarrow="block"/>
            <v:shadow color="#ccc"/>
          </v:line>
        </w:pict>
      </w:r>
      <w:r>
        <w:rPr>
          <w:rFonts w:ascii="Arial" w:hAnsi="Arial" w:cs="Arial"/>
          <w:noProof/>
          <w:sz w:val="24"/>
          <w:szCs w:val="24"/>
          <w:lang w:eastAsia="ru-RU"/>
        </w:rPr>
        <w:pict>
          <v:line id="_x0000_s1193" style="position:absolute;z-index:251738112;mso-wrap-distance-left:2.88pt;mso-wrap-distance-top:2.88pt;mso-wrap-distance-right:2.88pt;mso-wrap-distance-bottom:2.88pt" from="292.75pt,5.85pt" to="292.75pt,20.05pt" strokeweight="1pt" o:cliptowrap="t">
            <v:stroke endarrow="block"/>
            <v:shadow color="#ccc"/>
          </v:line>
        </w:pict>
      </w:r>
      <w:r>
        <w:rPr>
          <w:rFonts w:ascii="Arial" w:hAnsi="Arial" w:cs="Arial"/>
          <w:noProof/>
          <w:sz w:val="24"/>
          <w:szCs w:val="24"/>
          <w:lang w:eastAsia="ru-RU"/>
        </w:rPr>
        <w:pict>
          <v:line id="_x0000_s1098" style="position:absolute;z-index:251664384;mso-wrap-distance-left:2.88pt;mso-wrap-distance-top:2.88pt;mso-wrap-distance-right:2.88pt;mso-wrap-distance-bottom:2.88pt" from="145.35pt,7.35pt" to="221.9pt,84.4pt" o:regroupid="1" strokecolor="white" strokeweight="2pt" o:cliptowrap="t">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12" style="position:absolute;margin-left:253.6pt;margin-top:6.25pt;width:233.8pt;height:48.15pt;z-index:251678720;mso-wrap-distance-left:2.88pt;mso-wrap-distance-top:2.88pt;mso-wrap-distance-right:2.88pt;mso-wrap-distance-bottom:2.88pt" o:regroupid="1" filled="f" strokeweight="1pt" o:cliptowrap="t">
            <v:shadow color="#ccc"/>
            <v:textbox inset="2.88pt,2.88pt,2.88pt,2.88pt">
              <w:txbxContent>
                <w:p w:rsidR="00E519AE" w:rsidRPr="00E519AE" w:rsidRDefault="00E519AE" w:rsidP="00FB7611">
                  <w:pPr>
                    <w:widowControl w:val="0"/>
                    <w:spacing w:after="0" w:line="240" w:lineRule="auto"/>
                    <w:jc w:val="center"/>
                    <w:rPr>
                      <w:rFonts w:ascii="Arial" w:hAnsi="Arial" w:cs="Arial"/>
                      <w:sz w:val="24"/>
                      <w:szCs w:val="24"/>
                    </w:rPr>
                  </w:pPr>
                  <w:r w:rsidRPr="00E519AE">
                    <w:rPr>
                      <w:rFonts w:ascii="Arial" w:hAnsi="Arial" w:cs="Arial"/>
                      <w:sz w:val="24"/>
                      <w:szCs w:val="24"/>
                    </w:rPr>
                    <w:t>Заявление о согласовании проведении внеплановой проверки с органами прокуратуры</w:t>
                  </w:r>
                </w:p>
                <w:p w:rsidR="00E519AE" w:rsidRPr="00E519AE" w:rsidRDefault="00E519AE" w:rsidP="00FB7611">
                  <w:pPr>
                    <w:spacing w:after="0" w:line="240" w:lineRule="auto"/>
                    <w:jc w:val="center"/>
                    <w:rPr>
                      <w:rFonts w:ascii="Arial" w:hAnsi="Arial" w:cs="Arial"/>
                    </w:rPr>
                  </w:pPr>
                </w:p>
              </w:txbxContent>
            </v:textbox>
          </v:rect>
        </w:pict>
      </w:r>
      <w:r>
        <w:rPr>
          <w:rFonts w:ascii="Arial" w:hAnsi="Arial" w:cs="Arial"/>
          <w:noProof/>
          <w:sz w:val="24"/>
          <w:szCs w:val="24"/>
          <w:lang w:eastAsia="ru-RU"/>
        </w:rPr>
        <w:pict>
          <v:rect id="_x0000_s1142" style="position:absolute;margin-left:-2.1pt;margin-top:6.25pt;width:234.3pt;height:19.85pt;z-index:251709440;mso-wrap-distance-left:2.88pt;mso-wrap-distance-top:2.88pt;mso-wrap-distance-right:2.88pt;mso-wrap-distance-bottom:2.88pt" o:regroupid="1" filled="f" strokeweight="1pt" o:cliptowrap="t">
            <v:shadow color="#ccc"/>
            <v:textbox inset="2.88pt,2.88pt,2.88pt,2.88pt">
              <w:txbxContent>
                <w:p w:rsidR="00E519AE" w:rsidRPr="00E519AE" w:rsidRDefault="00E519AE" w:rsidP="00E519AE">
                  <w:pPr>
                    <w:widowControl w:val="0"/>
                    <w:rPr>
                      <w:rFonts w:ascii="Arial" w:hAnsi="Arial" w:cs="Arial"/>
                      <w:sz w:val="24"/>
                      <w:szCs w:val="24"/>
                    </w:rPr>
                  </w:pPr>
                  <w:r w:rsidRPr="00E519AE">
                    <w:rPr>
                      <w:rFonts w:ascii="Arial" w:hAnsi="Arial" w:cs="Arial"/>
                      <w:sz w:val="24"/>
                      <w:szCs w:val="24"/>
                    </w:rPr>
                    <w:t>Уведомление о проведении проверки</w:t>
                  </w:r>
                </w:p>
                <w:p w:rsidR="00E519AE" w:rsidRPr="00E519AE" w:rsidRDefault="00E519AE">
                  <w:pPr>
                    <w:rPr>
                      <w:rFonts w:ascii="Arial" w:hAnsi="Arial" w:cs="Arial"/>
                    </w:rPr>
                  </w:pPr>
                </w:p>
              </w:txbxContent>
            </v:textbox>
          </v:rect>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20" style="position:absolute;flip:x;z-index:251686912;mso-wrap-distance-left:2.88pt;mso-wrap-distance-top:2.88pt;mso-wrap-distance-right:2.88pt;mso-wrap-distance-bottom:2.88pt" from="48.25pt,12.3pt" to="48.25pt,118.4pt" o:regroupid="1" strokeweight="1pt" o:cliptowrap="t">
            <v:stroke endarrow="block"/>
            <v:shadow color="#ccc"/>
          </v:line>
        </w:pict>
      </w:r>
    </w:p>
    <w:p w:rsidR="00393410" w:rsidRPr="00981F02" w:rsidRDefault="00393410"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95" style="position:absolute;z-index:251740160;mso-wrap-distance-left:2.88pt;mso-wrap-distance-top:2.88pt;mso-wrap-distance-right:2.88pt;mso-wrap-distance-bottom:2.88pt" from="458.1pt,13pt" to="458.1pt,27.2pt" strokeweight="1pt" o:cliptowrap="t">
            <v:stroke endarrow="block"/>
            <v:shadow color="#ccc"/>
          </v:line>
        </w:pict>
      </w:r>
      <w:r>
        <w:rPr>
          <w:rFonts w:ascii="Arial" w:hAnsi="Arial" w:cs="Arial"/>
          <w:noProof/>
          <w:sz w:val="24"/>
          <w:szCs w:val="24"/>
          <w:lang w:eastAsia="ru-RU"/>
        </w:rPr>
        <w:pict>
          <v:line id="_x0000_s1196" style="position:absolute;z-index:251741184;mso-wrap-distance-left:2.88pt;mso-wrap-distance-top:2.88pt;mso-wrap-distance-right:2.88pt;mso-wrap-distance-bottom:2.88pt" from="292.75pt,13pt" to="292.75pt,27.2pt"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44" style="position:absolute;margin-left:159.85pt;margin-top:13.4pt;width:158.6pt;height:48.2pt;z-index:251711488;mso-wrap-distance-left:2.88pt;mso-wrap-distance-top:2.88pt;mso-wrap-distance-right:2.88pt;mso-wrap-distance-bottom:2.88pt" o:regroupid="1" filled="f" strokeweight="1pt" o:cliptowrap="t">
            <v:shadow color="#ccc"/>
            <v:textbox style="mso-next-textbox:#_x0000_s1144" inset="2.88pt,2.88pt,2.88pt,2.88pt">
              <w:txbxContent>
                <w:p w:rsidR="00E519AE" w:rsidRPr="00E519AE" w:rsidRDefault="00E519AE" w:rsidP="007A5674">
                  <w:pPr>
                    <w:widowControl w:val="0"/>
                    <w:spacing w:after="0" w:line="240" w:lineRule="auto"/>
                    <w:jc w:val="center"/>
                    <w:rPr>
                      <w:rFonts w:ascii="Arial" w:hAnsi="Arial" w:cs="Arial"/>
                      <w:sz w:val="24"/>
                      <w:szCs w:val="24"/>
                    </w:rPr>
                  </w:pPr>
                  <w:r w:rsidRPr="00E519AE">
                    <w:rPr>
                      <w:rFonts w:ascii="Arial" w:hAnsi="Arial" w:cs="Arial"/>
                      <w:sz w:val="24"/>
                      <w:szCs w:val="24"/>
                    </w:rPr>
                    <w:t>Разрешение органов прокуратуры о проведении внеплановой выездной проверки</w:t>
                  </w:r>
                </w:p>
                <w:p w:rsidR="00E519AE" w:rsidRPr="00E519AE" w:rsidRDefault="00E519AE" w:rsidP="007A5674">
                  <w:pPr>
                    <w:spacing w:after="0" w:line="240" w:lineRule="auto"/>
                    <w:jc w:val="center"/>
                    <w:rPr>
                      <w:rFonts w:ascii="Arial" w:hAnsi="Arial" w:cs="Arial"/>
                    </w:rPr>
                  </w:pPr>
                </w:p>
              </w:txbxContent>
            </v:textbox>
          </v:rect>
        </w:pict>
      </w:r>
      <w:r>
        <w:rPr>
          <w:rFonts w:ascii="Arial" w:hAnsi="Arial" w:cs="Arial"/>
          <w:noProof/>
          <w:sz w:val="24"/>
          <w:szCs w:val="24"/>
          <w:lang w:eastAsia="ru-RU"/>
        </w:rPr>
        <w:pict>
          <v:rect id="_x0000_s1145" style="position:absolute;margin-left:338.05pt;margin-top:13.4pt;width:149.35pt;height:48.2pt;z-index:251712512;mso-wrap-distance-left:2.88pt;mso-wrap-distance-top:2.88pt;mso-wrap-distance-right:2.88pt;mso-wrap-distance-bottom:2.88pt" o:regroupid="1" filled="f" strokeweight="1pt" o:cliptowrap="t">
            <v:shadow color="#ccc"/>
            <v:textbox style="mso-next-textbox:#_x0000_s1145"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Решение об отказе в проведении внеплановой проверки</w:t>
                  </w:r>
                </w:p>
                <w:p w:rsidR="00596AFA" w:rsidRPr="00596AFA" w:rsidRDefault="00596AFA" w:rsidP="007A5674">
                  <w:pPr>
                    <w:spacing w:after="0" w:line="240" w:lineRule="auto"/>
                    <w:jc w:val="center"/>
                    <w:rPr>
                      <w:rFonts w:ascii="Arial" w:hAnsi="Arial" w:cs="Arial"/>
                    </w:rPr>
                  </w:pPr>
                </w:p>
              </w:txbxContent>
            </v:textbox>
          </v:rect>
        </w:pict>
      </w:r>
    </w:p>
    <w:p w:rsidR="00393410" w:rsidRPr="00981F02" w:rsidRDefault="00393410" w:rsidP="009770CD">
      <w:pPr>
        <w:spacing w:after="0" w:line="240" w:lineRule="auto"/>
        <w:rPr>
          <w:rFonts w:ascii="Arial" w:hAnsi="Arial" w:cs="Arial"/>
          <w:sz w:val="24"/>
          <w:szCs w:val="24"/>
        </w:rPr>
      </w:pPr>
    </w:p>
    <w:p w:rsidR="00393410" w:rsidRPr="00981F02" w:rsidRDefault="00393410" w:rsidP="009770CD">
      <w:pPr>
        <w:spacing w:after="0" w:line="240" w:lineRule="auto"/>
        <w:rPr>
          <w:rFonts w:ascii="Arial" w:hAnsi="Arial" w:cs="Arial"/>
          <w:sz w:val="24"/>
          <w:szCs w:val="24"/>
        </w:rPr>
      </w:pPr>
    </w:p>
    <w:p w:rsidR="00393410" w:rsidRPr="00981F02" w:rsidRDefault="00393410"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97" style="position:absolute;z-index:251742208;mso-wrap-distance-left:2.88pt;mso-wrap-distance-top:2.88pt;mso-wrap-distance-right:2.88pt;mso-wrap-distance-bottom:2.88pt" from="292.75pt,6.4pt" to="292.75pt,20.6pt" strokeweight="1pt" o:cliptowrap="t">
            <v:stroke endarrow="block"/>
            <v:shadow color="#ccc"/>
          </v:line>
        </w:pict>
      </w:r>
      <w:r>
        <w:rPr>
          <w:rFonts w:ascii="Arial" w:hAnsi="Arial" w:cs="Arial"/>
          <w:noProof/>
          <w:sz w:val="24"/>
          <w:szCs w:val="24"/>
          <w:lang w:eastAsia="ru-RU"/>
        </w:rPr>
        <w:pict>
          <v:line id="_x0000_s1198" style="position:absolute;z-index:251743232;mso-wrap-distance-left:2.88pt;mso-wrap-distance-top:2.88pt;mso-wrap-distance-right:2.88pt;mso-wrap-distance-bottom:2.88pt" from="458.1pt,6.4pt" to="458.1pt,20.6pt"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47" style="position:absolute;margin-left:-2.1pt;margin-top:6.8pt;width:320.55pt;height:18.3pt;z-index:251714560;mso-wrap-distance-left:2.88pt;mso-wrap-distance-top:2.88pt;mso-wrap-distance-right:2.88pt;mso-wrap-distance-bottom:2.88pt" o:regroupid="1" filled="f" strokeweight="1pt" o:cliptowrap="t">
            <v:shadow color="#ccc"/>
            <v:textbox inset="2.88pt,2.88pt,2.88pt,2.88pt">
              <w:txbxContent>
                <w:p w:rsidR="00E519AE" w:rsidRPr="00E519AE" w:rsidRDefault="00E519AE" w:rsidP="007A5674">
                  <w:pPr>
                    <w:widowControl w:val="0"/>
                    <w:spacing w:after="0" w:line="240" w:lineRule="auto"/>
                    <w:jc w:val="center"/>
                    <w:rPr>
                      <w:rFonts w:ascii="Arial" w:hAnsi="Arial" w:cs="Arial"/>
                    </w:rPr>
                  </w:pPr>
                  <w:r w:rsidRPr="00E519AE">
                    <w:rPr>
                      <w:rFonts w:ascii="Arial" w:hAnsi="Arial" w:cs="Arial"/>
                      <w:sz w:val="24"/>
                      <w:szCs w:val="24"/>
                    </w:rPr>
                    <w:t>Проведение проверки</w:t>
                  </w:r>
                </w:p>
              </w:txbxContent>
            </v:textbox>
          </v:rect>
        </w:pict>
      </w:r>
      <w:r>
        <w:rPr>
          <w:rFonts w:ascii="Arial" w:hAnsi="Arial" w:cs="Arial"/>
          <w:noProof/>
          <w:sz w:val="24"/>
          <w:szCs w:val="24"/>
          <w:lang w:eastAsia="ru-RU"/>
        </w:rPr>
        <w:pict>
          <v:rect id="_x0000_s1149" style="position:absolute;margin-left:338.05pt;margin-top:6.8pt;width:149.35pt;height:18.3pt;z-index:251716608;mso-wrap-distance-left:2.88pt;mso-wrap-distance-top:2.88pt;mso-wrap-distance-right:2.88pt;mso-wrap-distance-bottom:2.88pt" o:regroupid="1" filled="f" strokeweight="1pt" o:cliptowrap="t">
            <v:shadow color="#ccc"/>
            <v:textbox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Проверка не проводится</w:t>
                  </w:r>
                </w:p>
                <w:p w:rsidR="00596AFA" w:rsidRPr="00596AFA" w:rsidRDefault="00596AFA" w:rsidP="00596AFA">
                  <w:pPr>
                    <w:spacing w:after="0" w:line="240" w:lineRule="auto"/>
                    <w:rPr>
                      <w:rFonts w:ascii="Arial" w:hAnsi="Arial" w:cs="Arial"/>
                      <w:sz w:val="24"/>
                      <w:szCs w:val="24"/>
                    </w:rPr>
                  </w:pPr>
                </w:p>
              </w:txbxContent>
            </v:textbox>
          </v:rect>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99" style="position:absolute;z-index:251744256;mso-wrap-distance-left:2.88pt;mso-wrap-distance-top:2.88pt;mso-wrap-distance-right:2.88pt;mso-wrap-distance-bottom:2.88pt" from="292.75pt,11.3pt" to="292.75pt,25.5pt" strokeweight="1pt" o:cliptowrap="t">
            <v:stroke endarrow="block"/>
            <v:shadow color="#ccc"/>
          </v:line>
        </w:pict>
      </w:r>
      <w:r>
        <w:rPr>
          <w:rFonts w:ascii="Arial" w:hAnsi="Arial" w:cs="Arial"/>
          <w:noProof/>
          <w:sz w:val="24"/>
          <w:szCs w:val="24"/>
          <w:lang w:eastAsia="ru-RU"/>
        </w:rPr>
        <w:pict>
          <v:line id="_x0000_s1200" style="position:absolute;z-index:251745280;mso-wrap-distance-left:2.88pt;mso-wrap-distance-top:2.88pt;mso-wrap-distance-right:2.88pt;mso-wrap-distance-bottom:2.88pt" from="48.25pt,11.3pt" to="48.25pt,25.5pt"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52" style="position:absolute;margin-left:-2.1pt;margin-top:11.7pt;width:147.45pt;height:32.85pt;z-index:251719680;mso-wrap-distance-left:2.88pt;mso-wrap-distance-top:2.88pt;mso-wrap-distance-right:2.88pt;mso-wrap-distance-bottom:2.88pt" o:regroupid="1" filled="f" strokeweight="1pt" o:cliptowrap="t">
            <v:shadow color="#ccc"/>
            <v:textbox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 xml:space="preserve">Проведение </w:t>
                  </w:r>
                  <w:r w:rsidR="007A5674">
                    <w:rPr>
                      <w:rFonts w:ascii="Arial" w:hAnsi="Arial" w:cs="Arial"/>
                      <w:sz w:val="24"/>
                      <w:szCs w:val="24"/>
                    </w:rPr>
                    <w:t>д</w:t>
                  </w:r>
                  <w:r w:rsidRPr="00596AFA">
                    <w:rPr>
                      <w:rFonts w:ascii="Arial" w:hAnsi="Arial" w:cs="Arial"/>
                      <w:sz w:val="24"/>
                      <w:szCs w:val="24"/>
                    </w:rPr>
                    <w:t>окументарной</w:t>
                  </w:r>
                  <w:r w:rsidR="007A5674">
                    <w:rPr>
                      <w:rFonts w:ascii="Arial" w:hAnsi="Arial" w:cs="Arial"/>
                      <w:sz w:val="24"/>
                      <w:szCs w:val="24"/>
                    </w:rPr>
                    <w:t xml:space="preserve"> </w:t>
                  </w:r>
                  <w:r w:rsidRPr="00596AFA">
                    <w:rPr>
                      <w:rFonts w:ascii="Arial" w:hAnsi="Arial" w:cs="Arial"/>
                      <w:sz w:val="24"/>
                      <w:szCs w:val="24"/>
                    </w:rPr>
                    <w:t>проверки</w:t>
                  </w:r>
                </w:p>
                <w:p w:rsidR="00596AFA" w:rsidRPr="00596AFA" w:rsidRDefault="00596AFA" w:rsidP="00596AFA">
                  <w:pPr>
                    <w:spacing w:after="0" w:line="240" w:lineRule="auto"/>
                    <w:rPr>
                      <w:rFonts w:ascii="Arial" w:hAnsi="Arial" w:cs="Arial"/>
                    </w:rPr>
                  </w:pPr>
                </w:p>
              </w:txbxContent>
            </v:textbox>
          </v:rect>
        </w:pict>
      </w:r>
      <w:r>
        <w:rPr>
          <w:rFonts w:ascii="Arial" w:hAnsi="Arial" w:cs="Arial"/>
          <w:noProof/>
          <w:sz w:val="24"/>
          <w:szCs w:val="24"/>
          <w:lang w:eastAsia="ru-RU"/>
        </w:rPr>
        <w:pict>
          <v:rect id="_x0000_s1153" style="position:absolute;margin-left:170.9pt;margin-top:11.7pt;width:147.55pt;height:32.85pt;z-index:251720704;mso-wrap-distance-left:2.88pt;mso-wrap-distance-top:2.88pt;mso-wrap-distance-right:2.88pt;mso-wrap-distance-bottom:2.88pt" o:regroupid="1" filled="f" strokeweight="1pt" o:cliptowrap="t">
            <v:shadow color="#ccc"/>
            <v:textbox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Проведение выездной</w:t>
                  </w:r>
                  <w:r w:rsidR="007A5674">
                    <w:rPr>
                      <w:rFonts w:ascii="Arial" w:hAnsi="Arial" w:cs="Arial"/>
                      <w:sz w:val="24"/>
                      <w:szCs w:val="24"/>
                    </w:rPr>
                    <w:t xml:space="preserve"> </w:t>
                  </w:r>
                  <w:r w:rsidRPr="00596AFA">
                    <w:rPr>
                      <w:rFonts w:ascii="Arial" w:hAnsi="Arial" w:cs="Arial"/>
                      <w:sz w:val="24"/>
                      <w:szCs w:val="24"/>
                    </w:rPr>
                    <w:t>проверки</w:t>
                  </w:r>
                </w:p>
                <w:p w:rsidR="00596AFA" w:rsidRPr="00596AFA" w:rsidRDefault="00596AFA" w:rsidP="00596AFA">
                  <w:pPr>
                    <w:spacing w:after="0" w:line="240" w:lineRule="auto"/>
                    <w:rPr>
                      <w:rFonts w:ascii="Arial" w:hAnsi="Arial" w:cs="Arial"/>
                    </w:rPr>
                  </w:pPr>
                </w:p>
              </w:txbxContent>
            </v:textbox>
          </v:rect>
        </w:pict>
      </w:r>
    </w:p>
    <w:p w:rsidR="00393410" w:rsidRPr="00981F02" w:rsidRDefault="00393410" w:rsidP="009770CD">
      <w:pPr>
        <w:spacing w:after="0" w:line="240" w:lineRule="auto"/>
        <w:rPr>
          <w:rFonts w:ascii="Arial" w:hAnsi="Arial" w:cs="Arial"/>
          <w:sz w:val="24"/>
          <w:szCs w:val="24"/>
        </w:rPr>
      </w:pP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118" style="position:absolute;z-index:251684864;mso-wrap-distance-left:2.88pt;mso-wrap-distance-top:2.88pt;mso-wrap-distance-right:2.88pt;mso-wrap-distance-bottom:2.88pt" from="145.45pt,1.15pt" to="170.9pt,1.15pt" o:regroupid="1"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line id="_x0000_s1201" style="position:absolute;z-index:251746304;mso-wrap-distance-left:2.88pt;mso-wrap-distance-top:2.88pt;mso-wrap-distance-right:2.88pt;mso-wrap-distance-bottom:2.88pt" from="292.75pt,3.15pt" to="292.75pt,17.35pt" strokeweight="1pt" o:cliptowrap="t">
            <v:stroke endarrow="block"/>
            <v:shadow color="#ccc"/>
          </v:line>
        </w:pict>
      </w:r>
      <w:r>
        <w:rPr>
          <w:rFonts w:ascii="Arial" w:hAnsi="Arial" w:cs="Arial"/>
          <w:noProof/>
          <w:sz w:val="24"/>
          <w:szCs w:val="24"/>
          <w:lang w:eastAsia="ru-RU"/>
        </w:rPr>
        <w:pict>
          <v:line id="_x0000_s1202" style="position:absolute;z-index:251747328;mso-wrap-distance-left:2.88pt;mso-wrap-distance-top:2.88pt;mso-wrap-distance-right:2.88pt;mso-wrap-distance-bottom:2.88pt" from="48.25pt,3.15pt" to="48.25pt,17.35pt" strokeweight="1pt" o:cliptowrap="t">
            <v:stroke endarrow="block"/>
            <v:shadow color="#ccc"/>
          </v:line>
        </w:pict>
      </w:r>
    </w:p>
    <w:p w:rsidR="00393410" w:rsidRPr="00981F02" w:rsidRDefault="002D6C58" w:rsidP="009770CD">
      <w:pPr>
        <w:spacing w:after="0" w:line="240" w:lineRule="auto"/>
        <w:rPr>
          <w:rFonts w:ascii="Arial" w:hAnsi="Arial" w:cs="Arial"/>
          <w:sz w:val="24"/>
          <w:szCs w:val="24"/>
        </w:rPr>
      </w:pPr>
      <w:r>
        <w:rPr>
          <w:rFonts w:ascii="Arial" w:hAnsi="Arial" w:cs="Arial"/>
          <w:noProof/>
          <w:sz w:val="24"/>
          <w:szCs w:val="24"/>
          <w:lang w:eastAsia="ru-RU"/>
        </w:rPr>
        <w:pict>
          <v:rect id="_x0000_s1186" style="position:absolute;margin-left:-2.1pt;margin-top:114.65pt;width:165.1pt;height:87.95pt;z-index:251756544;mso-wrap-distance-left:2.88pt;mso-wrap-distance-top:2.88pt;mso-wrap-distance-right:2.88pt;mso-wrap-distance-bottom:2.88pt" o:regroupid="2" filled="f" strokeweight="1pt" o:cliptowrap="t">
            <v:shadow color="#ccc"/>
            <v:textbox style="mso-next-textbox:#_x0000_s1186" inset="2.88pt,2.88pt,2.88pt,2.88pt">
              <w:txbxContent>
                <w:p w:rsidR="009770CD" w:rsidRPr="009770CD" w:rsidRDefault="009770CD" w:rsidP="009770CD">
                  <w:pPr>
                    <w:widowControl w:val="0"/>
                    <w:spacing w:after="0" w:line="240" w:lineRule="auto"/>
                    <w:jc w:val="center"/>
                    <w:rPr>
                      <w:rFonts w:ascii="Arial" w:hAnsi="Arial" w:cs="Arial"/>
                      <w:sz w:val="24"/>
                      <w:szCs w:val="20"/>
                    </w:rPr>
                  </w:pPr>
                  <w:r w:rsidRPr="009770CD">
                    <w:rPr>
                      <w:rFonts w:ascii="Arial" w:hAnsi="Arial" w:cs="Arial"/>
                      <w:sz w:val="24"/>
                      <w:szCs w:val="20"/>
                    </w:rPr>
                    <w:t>Направление копии акта проверки в органы</w:t>
                  </w:r>
                  <w:r>
                    <w:rPr>
                      <w:rFonts w:ascii="Arial" w:hAnsi="Arial" w:cs="Arial"/>
                      <w:sz w:val="24"/>
                      <w:szCs w:val="20"/>
                    </w:rPr>
                    <w:t xml:space="preserve"> </w:t>
                  </w:r>
                  <w:r w:rsidRPr="009770CD">
                    <w:rPr>
                      <w:rFonts w:ascii="Arial" w:hAnsi="Arial" w:cs="Arial"/>
                      <w:sz w:val="24"/>
                      <w:szCs w:val="20"/>
                    </w:rPr>
                    <w:t xml:space="preserve">Прокуратуры если ранее было </w:t>
                  </w:r>
                  <w:r>
                    <w:rPr>
                      <w:rFonts w:ascii="Arial" w:hAnsi="Arial" w:cs="Arial"/>
                      <w:sz w:val="24"/>
                      <w:szCs w:val="20"/>
                    </w:rPr>
                    <w:t>п</w:t>
                  </w:r>
                  <w:r w:rsidRPr="009770CD">
                    <w:rPr>
                      <w:rFonts w:ascii="Arial" w:hAnsi="Arial" w:cs="Arial"/>
                      <w:sz w:val="24"/>
                      <w:szCs w:val="20"/>
                    </w:rPr>
                    <w:t xml:space="preserve">олучено решение о проведении </w:t>
                  </w:r>
                  <w:r>
                    <w:rPr>
                      <w:rFonts w:ascii="Arial" w:hAnsi="Arial" w:cs="Arial"/>
                      <w:sz w:val="24"/>
                      <w:szCs w:val="20"/>
                    </w:rPr>
                    <w:t>в</w:t>
                  </w:r>
                  <w:r w:rsidRPr="009770CD">
                    <w:rPr>
                      <w:rFonts w:ascii="Arial" w:hAnsi="Arial" w:cs="Arial"/>
                      <w:sz w:val="24"/>
                      <w:szCs w:val="20"/>
                    </w:rPr>
                    <w:t xml:space="preserve">неплановой </w:t>
                  </w:r>
                  <w:r>
                    <w:rPr>
                      <w:rFonts w:ascii="Arial" w:hAnsi="Arial" w:cs="Arial"/>
                      <w:sz w:val="24"/>
                      <w:szCs w:val="20"/>
                    </w:rPr>
                    <w:t>в</w:t>
                  </w:r>
                  <w:r w:rsidRPr="009770CD">
                    <w:rPr>
                      <w:rFonts w:ascii="Arial" w:hAnsi="Arial" w:cs="Arial"/>
                      <w:sz w:val="24"/>
                      <w:szCs w:val="20"/>
                    </w:rPr>
                    <w:t>ыездной проверки</w:t>
                  </w:r>
                </w:p>
                <w:p w:rsidR="009770CD" w:rsidRPr="009770CD" w:rsidRDefault="009770CD" w:rsidP="009770CD">
                  <w:pPr>
                    <w:spacing w:after="0" w:line="240" w:lineRule="auto"/>
                    <w:rPr>
                      <w:rFonts w:ascii="Arial" w:hAnsi="Arial" w:cs="Arial"/>
                      <w:sz w:val="28"/>
                    </w:rPr>
                  </w:pPr>
                </w:p>
              </w:txbxContent>
            </v:textbox>
          </v:rect>
        </w:pict>
      </w:r>
      <w:r>
        <w:rPr>
          <w:rFonts w:ascii="Arial" w:hAnsi="Arial" w:cs="Arial"/>
          <w:noProof/>
          <w:sz w:val="24"/>
          <w:szCs w:val="24"/>
          <w:lang w:eastAsia="ru-RU"/>
        </w:rPr>
        <w:pict>
          <v:rect id="_x0000_s1178" style="position:absolute;margin-left:180.85pt;margin-top:114.65pt;width:142pt;height:48.4pt;z-index:251748352;mso-wrap-distance-left:2.88pt;mso-wrap-distance-top:2.88pt;mso-wrap-distance-right:2.88pt;mso-wrap-distance-bottom:2.88pt" o:regroupid="2" filled="f" strokeweight="1pt" o:cliptowrap="t">
            <v:shadow color="#ccc"/>
            <v:textbox inset="2.88pt,2.88pt,2.88pt,2.88pt">
              <w:txbxContent>
                <w:p w:rsidR="007A5674" w:rsidRPr="007A5674" w:rsidRDefault="007A5674" w:rsidP="009770CD">
                  <w:pPr>
                    <w:widowControl w:val="0"/>
                    <w:spacing w:after="0" w:line="240" w:lineRule="auto"/>
                    <w:jc w:val="center"/>
                    <w:rPr>
                      <w:rFonts w:ascii="Arial" w:hAnsi="Arial" w:cs="Arial"/>
                      <w:sz w:val="24"/>
                      <w:szCs w:val="24"/>
                    </w:rPr>
                  </w:pPr>
                  <w:r w:rsidRPr="007A5674">
                    <w:rPr>
                      <w:rFonts w:ascii="Arial" w:hAnsi="Arial" w:cs="Arial"/>
                      <w:sz w:val="24"/>
                      <w:szCs w:val="24"/>
                    </w:rPr>
                    <w:t>Вручение под ро</w:t>
                  </w:r>
                  <w:r>
                    <w:rPr>
                      <w:rFonts w:ascii="Arial" w:hAnsi="Arial" w:cs="Arial"/>
                      <w:sz w:val="24"/>
                      <w:szCs w:val="24"/>
                    </w:rPr>
                    <w:t>спись акта проверки п</w:t>
                  </w:r>
                  <w:r w:rsidRPr="007A5674">
                    <w:rPr>
                      <w:rFonts w:ascii="Arial" w:hAnsi="Arial" w:cs="Arial"/>
                      <w:sz w:val="24"/>
                      <w:szCs w:val="24"/>
                    </w:rPr>
                    <w:t>редписания</w:t>
                  </w:r>
                </w:p>
              </w:txbxContent>
            </v:textbox>
          </v:rect>
        </w:pict>
      </w:r>
      <w:r>
        <w:rPr>
          <w:rFonts w:ascii="Arial" w:hAnsi="Arial" w:cs="Arial"/>
          <w:noProof/>
          <w:sz w:val="24"/>
          <w:szCs w:val="24"/>
          <w:lang w:eastAsia="ru-RU"/>
        </w:rPr>
        <w:pict>
          <v:rect id="_x0000_s1184" style="position:absolute;margin-left:338.05pt;margin-top:114.65pt;width:149.35pt;height:32.95pt;z-index:251754496;mso-wrap-distance-left:2.88pt;mso-wrap-distance-top:2.88pt;mso-wrap-distance-right:2.88pt;mso-wrap-distance-bottom:2.88pt" o:regroupid="2" filled="f" strokeweight="1pt" o:cliptowrap="t">
            <v:shadow color="#ccc"/>
            <v:textbox inset="2.88pt,2.88pt,2.88pt,2.88pt">
              <w:txbxContent>
                <w:p w:rsidR="009770CD" w:rsidRPr="009770CD" w:rsidRDefault="009770CD" w:rsidP="009770CD">
                  <w:pPr>
                    <w:widowControl w:val="0"/>
                    <w:spacing w:after="0" w:line="240" w:lineRule="auto"/>
                    <w:jc w:val="center"/>
                    <w:rPr>
                      <w:rFonts w:ascii="Arial" w:hAnsi="Arial" w:cs="Arial"/>
                      <w:sz w:val="24"/>
                      <w:szCs w:val="24"/>
                    </w:rPr>
                  </w:pPr>
                  <w:r w:rsidRPr="009770CD">
                    <w:rPr>
                      <w:rFonts w:ascii="Arial" w:hAnsi="Arial" w:cs="Arial"/>
                      <w:sz w:val="24"/>
                      <w:szCs w:val="24"/>
                    </w:rPr>
                    <w:t>Направление акта проверки,</w:t>
                  </w:r>
                  <w:r>
                    <w:rPr>
                      <w:rFonts w:ascii="Arial" w:hAnsi="Arial" w:cs="Arial"/>
                      <w:sz w:val="24"/>
                      <w:szCs w:val="24"/>
                    </w:rPr>
                    <w:t xml:space="preserve"> </w:t>
                  </w:r>
                  <w:r w:rsidRPr="009770CD">
                    <w:rPr>
                      <w:rFonts w:ascii="Arial" w:hAnsi="Arial" w:cs="Arial"/>
                      <w:sz w:val="24"/>
                      <w:szCs w:val="24"/>
                    </w:rPr>
                    <w:t>предписания почтой</w:t>
                  </w:r>
                </w:p>
              </w:txbxContent>
            </v:textbox>
          </v:rect>
        </w:pict>
      </w:r>
      <w:r>
        <w:rPr>
          <w:rFonts w:ascii="Arial" w:hAnsi="Arial" w:cs="Arial"/>
          <w:noProof/>
          <w:sz w:val="24"/>
          <w:szCs w:val="24"/>
          <w:lang w:eastAsia="ru-RU"/>
        </w:rPr>
        <w:pict>
          <v:line id="_x0000_s1205" style="position:absolute;z-index:251759616;mso-wrap-distance-left:2.88pt;mso-wrap-distance-top:2.88pt;mso-wrap-distance-right:2.88pt;mso-wrap-distance-bottom:2.88pt" from="232.2pt,100.45pt" to="232.2pt,114.65pt" strokeweight="1pt" o:cliptowrap="t">
            <v:stroke endarrow="block"/>
            <v:shadow color="#ccc"/>
          </v:line>
        </w:pict>
      </w:r>
      <w:r>
        <w:rPr>
          <w:rFonts w:ascii="Arial" w:hAnsi="Arial" w:cs="Arial"/>
          <w:noProof/>
          <w:sz w:val="24"/>
          <w:szCs w:val="24"/>
          <w:lang w:eastAsia="ru-RU"/>
        </w:rPr>
        <w:pict>
          <v:line id="_x0000_s1204" style="position:absolute;z-index:251758592;mso-wrap-distance-left:2.88pt;mso-wrap-distance-top:2.88pt;mso-wrap-distance-right:2.88pt;mso-wrap-distance-bottom:2.88pt" from="363.55pt,100.45pt" to="363.55pt,114.65pt" strokeweight="1pt" o:cliptowrap="t">
            <v:stroke endarrow="block"/>
            <v:shadow color="#ccc"/>
          </v:line>
        </w:pict>
      </w:r>
      <w:r>
        <w:rPr>
          <w:rFonts w:ascii="Arial" w:hAnsi="Arial" w:cs="Arial"/>
          <w:noProof/>
          <w:sz w:val="24"/>
          <w:szCs w:val="24"/>
          <w:lang w:eastAsia="ru-RU"/>
        </w:rPr>
        <w:pict>
          <v:line id="_x0000_s1162" style="position:absolute;z-index:251729920;mso-wrap-distance-left:2.88pt;mso-wrap-distance-top:2.88pt;mso-wrap-distance-right:2.88pt;mso-wrap-distance-bottom:2.88pt" from="48.25pt,57.45pt" to="48.25pt,114.65pt" o:regroupid="1" strokeweight="1pt" o:cliptowrap="t">
            <v:stroke endarrow="block"/>
            <v:shadow color="#ccc"/>
          </v:line>
        </w:pict>
      </w:r>
      <w:r>
        <w:rPr>
          <w:rFonts w:ascii="Arial" w:hAnsi="Arial" w:cs="Arial"/>
          <w:noProof/>
          <w:sz w:val="24"/>
          <w:szCs w:val="24"/>
          <w:lang w:eastAsia="ru-RU"/>
        </w:rPr>
        <w:pict>
          <v:rect id="_x0000_s1105" style="position:absolute;margin-left:97.65pt;margin-top:34.8pt;width:217.65pt;height:34.5pt;z-index:251671552;mso-wrap-distance-left:2.88pt;mso-wrap-distance-top:2.88pt;mso-wrap-distance-right:2.88pt;mso-wrap-distance-bottom:2.88pt" o:regroupid="1" filled="f" strokeweight="1pt" o:cliptowrap="t">
            <v:shadow color="#ccc"/>
            <v:textbox style="mso-next-textbox:#_x0000_s1105" inset="2.88pt,2.88pt,2.88pt,2.88pt">
              <w:txbxContent>
                <w:p w:rsidR="00596AFA" w:rsidRPr="00596AFA" w:rsidRDefault="00596AFA" w:rsidP="009770CD">
                  <w:pPr>
                    <w:widowControl w:val="0"/>
                    <w:spacing w:after="0" w:line="240" w:lineRule="auto"/>
                    <w:jc w:val="center"/>
                    <w:rPr>
                      <w:rFonts w:ascii="Arial" w:hAnsi="Arial" w:cs="Arial"/>
                    </w:rPr>
                  </w:pPr>
                  <w:r w:rsidRPr="00596AFA">
                    <w:rPr>
                      <w:rFonts w:ascii="Arial" w:hAnsi="Arial" w:cs="Arial"/>
                      <w:sz w:val="24"/>
                      <w:szCs w:val="24"/>
                    </w:rPr>
                    <w:t xml:space="preserve">Вынесение предписания об </w:t>
                  </w:r>
                  <w:r w:rsidR="009770CD">
                    <w:rPr>
                      <w:rFonts w:ascii="Arial" w:hAnsi="Arial" w:cs="Arial"/>
                      <w:sz w:val="24"/>
                      <w:szCs w:val="24"/>
                    </w:rPr>
                    <w:t>у</w:t>
                  </w:r>
                  <w:r w:rsidRPr="00596AFA">
                    <w:rPr>
                      <w:rFonts w:ascii="Arial" w:hAnsi="Arial" w:cs="Arial"/>
                      <w:sz w:val="24"/>
                      <w:szCs w:val="24"/>
                    </w:rPr>
                    <w:t>странении проверки</w:t>
                  </w:r>
                </w:p>
              </w:txbxContent>
            </v:textbox>
          </v:rect>
        </w:pict>
      </w:r>
      <w:r>
        <w:rPr>
          <w:rFonts w:ascii="Arial" w:hAnsi="Arial" w:cs="Arial"/>
          <w:noProof/>
          <w:sz w:val="24"/>
          <w:szCs w:val="24"/>
          <w:lang w:eastAsia="ru-RU"/>
        </w:rPr>
        <w:pict>
          <v:rect id="_x0000_s1161" style="position:absolute;margin-left:97.65pt;margin-top:80.65pt;width:285.5pt;height:19.8pt;z-index:251728896;mso-wrap-distance-left:2.88pt;mso-wrap-distance-top:2.88pt;mso-wrap-distance-right:2.88pt;mso-wrap-distance-bottom:2.88pt" o:regroupid="1" filled="f" strokeweight="1pt" o:cliptowrap="t">
            <v:shadow color="#ccc"/>
            <v:textbox inset="2.88pt,2.88pt,2.88pt,2.88pt">
              <w:txbxContent>
                <w:p w:rsidR="00596AFA" w:rsidRPr="00596AFA" w:rsidRDefault="00596AFA" w:rsidP="00596AFA">
                  <w:pPr>
                    <w:widowControl w:val="0"/>
                    <w:jc w:val="center"/>
                    <w:rPr>
                      <w:rFonts w:ascii="Arial" w:hAnsi="Arial" w:cs="Arial"/>
                      <w:sz w:val="24"/>
                      <w:szCs w:val="24"/>
                    </w:rPr>
                  </w:pPr>
                  <w:r w:rsidRPr="00596AFA">
                    <w:rPr>
                      <w:rFonts w:ascii="Arial" w:hAnsi="Arial" w:cs="Arial"/>
                      <w:sz w:val="24"/>
                      <w:szCs w:val="24"/>
                    </w:rPr>
                    <w:t>Уведомление субъекта о проведенной проверке</w:t>
                  </w:r>
                </w:p>
                <w:p w:rsidR="00596AFA" w:rsidRPr="00596AFA" w:rsidRDefault="00596AFA">
                  <w:pPr>
                    <w:rPr>
                      <w:rFonts w:ascii="Arial" w:hAnsi="Arial" w:cs="Arial"/>
                    </w:rPr>
                  </w:pPr>
                </w:p>
              </w:txbxContent>
            </v:textbox>
          </v:rect>
        </w:pict>
      </w:r>
      <w:r>
        <w:rPr>
          <w:rFonts w:ascii="Arial" w:hAnsi="Arial" w:cs="Arial"/>
          <w:noProof/>
          <w:sz w:val="24"/>
          <w:szCs w:val="24"/>
          <w:lang w:eastAsia="ru-RU"/>
        </w:rPr>
        <w:pict>
          <v:line id="_x0000_s1160" style="position:absolute;flip:x;z-index:251727872;mso-wrap-distance-left:2.88pt;mso-wrap-distance-top:2.88pt;mso-wrap-distance-right:2.88pt;mso-wrap-distance-bottom:2.88pt" from="292.75pt,69.3pt" to="292.75pt,80.65pt" o:regroupid="1" strokeweight="1pt" o:cliptowrap="t">
            <v:stroke endarrow="block"/>
            <v:shadow color="#ccc"/>
          </v:line>
        </w:pict>
      </w:r>
      <w:r>
        <w:rPr>
          <w:rFonts w:ascii="Arial" w:hAnsi="Arial" w:cs="Arial"/>
          <w:noProof/>
          <w:sz w:val="24"/>
          <w:szCs w:val="24"/>
          <w:lang w:eastAsia="ru-RU"/>
        </w:rPr>
        <w:pict>
          <v:rect id="_x0000_s1108" style="position:absolute;margin-left:-2.1pt;margin-top:34.75pt;width:84.4pt;height:22.7pt;z-index:251674624;mso-wrap-distance-left:2.88pt;mso-wrap-distance-top:2.88pt;mso-wrap-distance-right:2.88pt;mso-wrap-distance-bottom:2.88pt" o:regroupid="1" filled="f" strokeweight="1pt" o:cliptowrap="t">
            <v:shadow color="#ccc"/>
            <v:textbox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Акт проверки</w:t>
                  </w:r>
                </w:p>
                <w:p w:rsidR="00596AFA" w:rsidRPr="00596AFA" w:rsidRDefault="00596AFA" w:rsidP="00596AFA">
                  <w:pPr>
                    <w:spacing w:after="0" w:line="240" w:lineRule="auto"/>
                    <w:rPr>
                      <w:rFonts w:ascii="Arial" w:hAnsi="Arial" w:cs="Arial"/>
                    </w:rPr>
                  </w:pPr>
                </w:p>
              </w:txbxContent>
            </v:textbox>
          </v:rect>
        </w:pict>
      </w:r>
      <w:r>
        <w:rPr>
          <w:rFonts w:ascii="Arial" w:hAnsi="Arial" w:cs="Arial"/>
          <w:noProof/>
          <w:sz w:val="24"/>
          <w:szCs w:val="24"/>
          <w:lang w:eastAsia="ru-RU"/>
        </w:rPr>
        <w:pict>
          <v:line id="_x0000_s1159" style="position:absolute;flip:x;z-index:251726848;mso-wrap-distance-left:2.88pt;mso-wrap-distance-top:2.88pt;mso-wrap-distance-right:2.88pt;mso-wrap-distance-bottom:2.88pt" from="292.75pt,26.25pt" to="292.75pt,34.75pt" o:regroupid="1" strokeweight="1pt" o:cliptowrap="t">
            <v:stroke endarrow="block"/>
            <v:shadow color="#ccc"/>
          </v:line>
        </w:pict>
      </w:r>
      <w:r>
        <w:rPr>
          <w:rFonts w:ascii="Arial" w:hAnsi="Arial" w:cs="Arial"/>
          <w:noProof/>
          <w:sz w:val="24"/>
          <w:szCs w:val="24"/>
          <w:lang w:eastAsia="ru-RU"/>
        </w:rPr>
        <w:pict>
          <v:line id="_x0000_s1158" style="position:absolute;flip:x;z-index:251725824;mso-wrap-distance-left:2.88pt;mso-wrap-distance-top:2.88pt;mso-wrap-distance-right:2.88pt;mso-wrap-distance-bottom:2.88pt" from="48.25pt,26.25pt" to="48.25pt,34.8pt" o:regroupid="1" strokeweight="1pt" o:cliptowrap="t">
            <v:stroke endarrow="block"/>
            <v:shadow color="#ccc"/>
          </v:line>
        </w:pict>
      </w:r>
      <w:r>
        <w:rPr>
          <w:rFonts w:ascii="Arial" w:hAnsi="Arial" w:cs="Arial"/>
          <w:noProof/>
          <w:sz w:val="24"/>
          <w:szCs w:val="24"/>
          <w:lang w:eastAsia="ru-RU"/>
        </w:rPr>
        <w:pict>
          <v:rect id="_x0000_s1107" style="position:absolute;margin-left:-2.1pt;margin-top:3.55pt;width:317.4pt;height:22.7pt;z-index:251673600;mso-wrap-distance-left:2.88pt;mso-wrap-distance-top:2.88pt;mso-wrap-distance-right:2.88pt;mso-wrap-distance-bottom:2.88pt" o:regroupid="1" filled="f" strokeweight="1pt" o:cliptowrap="t">
            <v:shadow color="#ccc"/>
            <v:textbox inset="2.88pt,2.88pt,2.88pt,2.88pt">
              <w:txbxContent>
                <w:p w:rsidR="00596AFA" w:rsidRPr="00596AFA" w:rsidRDefault="00596AFA" w:rsidP="007A5674">
                  <w:pPr>
                    <w:widowControl w:val="0"/>
                    <w:spacing w:after="0" w:line="240" w:lineRule="auto"/>
                    <w:jc w:val="center"/>
                    <w:rPr>
                      <w:rFonts w:ascii="Arial" w:hAnsi="Arial" w:cs="Arial"/>
                      <w:sz w:val="24"/>
                      <w:szCs w:val="24"/>
                    </w:rPr>
                  </w:pPr>
                  <w:r w:rsidRPr="00596AFA">
                    <w:rPr>
                      <w:rFonts w:ascii="Arial" w:hAnsi="Arial" w:cs="Arial"/>
                      <w:sz w:val="24"/>
                      <w:szCs w:val="24"/>
                    </w:rPr>
                    <w:t>Оформление результатов проверки</w:t>
                  </w:r>
                </w:p>
                <w:p w:rsidR="00596AFA" w:rsidRPr="00596AFA" w:rsidRDefault="00596AFA" w:rsidP="007A5674">
                  <w:pPr>
                    <w:spacing w:after="0" w:line="240" w:lineRule="auto"/>
                    <w:jc w:val="center"/>
                    <w:rPr>
                      <w:rFonts w:ascii="Arial" w:hAnsi="Arial" w:cs="Arial"/>
                    </w:rPr>
                  </w:pPr>
                </w:p>
              </w:txbxContent>
            </v:textbox>
          </v:rect>
        </w:pict>
      </w: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Default="009770CD" w:rsidP="009770CD">
      <w:pPr>
        <w:widowControl w:val="0"/>
        <w:spacing w:after="0" w:line="240" w:lineRule="auto"/>
        <w:ind w:firstLine="567"/>
        <w:rPr>
          <w:rFonts w:ascii="Arial" w:hAnsi="Arial" w:cs="Arial"/>
          <w:sz w:val="24"/>
          <w:szCs w:val="24"/>
        </w:rPr>
      </w:pPr>
    </w:p>
    <w:p w:rsidR="009770CD" w:rsidRPr="009770CD" w:rsidRDefault="009770CD" w:rsidP="009770CD">
      <w:pPr>
        <w:widowControl w:val="0"/>
        <w:spacing w:after="0" w:line="240" w:lineRule="auto"/>
        <w:ind w:firstLine="567"/>
        <w:rPr>
          <w:rFonts w:ascii="Arial" w:hAnsi="Arial" w:cs="Arial"/>
          <w:sz w:val="24"/>
          <w:szCs w:val="24"/>
        </w:rPr>
      </w:pPr>
      <w:r w:rsidRPr="009770CD">
        <w:rPr>
          <w:rFonts w:ascii="Arial" w:hAnsi="Arial" w:cs="Arial"/>
          <w:sz w:val="24"/>
          <w:szCs w:val="24"/>
        </w:rPr>
        <w:t xml:space="preserve">Начальник общего отдела администрации </w:t>
      </w:r>
    </w:p>
    <w:p w:rsidR="009770CD" w:rsidRPr="009770CD" w:rsidRDefault="009770CD" w:rsidP="009770CD">
      <w:pPr>
        <w:widowControl w:val="0"/>
        <w:spacing w:after="0" w:line="240" w:lineRule="auto"/>
        <w:ind w:firstLine="567"/>
        <w:rPr>
          <w:rFonts w:ascii="Arial" w:hAnsi="Arial" w:cs="Arial"/>
          <w:sz w:val="24"/>
          <w:szCs w:val="24"/>
        </w:rPr>
      </w:pPr>
      <w:r w:rsidRPr="009770CD">
        <w:rPr>
          <w:rFonts w:ascii="Arial" w:hAnsi="Arial" w:cs="Arial"/>
          <w:sz w:val="24"/>
          <w:szCs w:val="24"/>
        </w:rPr>
        <w:t xml:space="preserve">Дружненского сельского поселения </w:t>
      </w:r>
    </w:p>
    <w:p w:rsidR="009770CD" w:rsidRDefault="009770CD" w:rsidP="009770CD">
      <w:pPr>
        <w:widowControl w:val="0"/>
        <w:spacing w:after="0" w:line="240" w:lineRule="auto"/>
        <w:ind w:firstLine="567"/>
        <w:rPr>
          <w:rFonts w:ascii="Arial" w:hAnsi="Arial" w:cs="Arial"/>
          <w:sz w:val="24"/>
          <w:szCs w:val="24"/>
        </w:rPr>
      </w:pPr>
      <w:r w:rsidRPr="009770CD">
        <w:rPr>
          <w:rFonts w:ascii="Arial" w:hAnsi="Arial" w:cs="Arial"/>
          <w:sz w:val="24"/>
          <w:szCs w:val="24"/>
        </w:rPr>
        <w:t>Белореченского района</w:t>
      </w:r>
    </w:p>
    <w:p w:rsidR="008830A9" w:rsidRPr="009770CD" w:rsidRDefault="009770CD" w:rsidP="009311A3">
      <w:pPr>
        <w:widowControl w:val="0"/>
        <w:spacing w:after="0" w:line="240" w:lineRule="auto"/>
        <w:ind w:firstLine="567"/>
        <w:rPr>
          <w:rFonts w:ascii="Arial" w:hAnsi="Arial" w:cs="Arial"/>
          <w:sz w:val="24"/>
          <w:szCs w:val="24"/>
        </w:rPr>
      </w:pPr>
      <w:r w:rsidRPr="009770CD">
        <w:rPr>
          <w:rFonts w:ascii="Arial" w:hAnsi="Arial" w:cs="Arial"/>
          <w:sz w:val="24"/>
          <w:szCs w:val="24"/>
        </w:rPr>
        <w:t>Л.В.Кнышова</w:t>
      </w:r>
    </w:p>
    <w:sectPr w:rsidR="008830A9" w:rsidRPr="009770CD" w:rsidSect="009770CD">
      <w:headerReference w:type="default" r:id="rId20"/>
      <w:pgSz w:w="11906" w:h="16838"/>
      <w:pgMar w:top="1134" w:right="567" w:bottom="1134" w:left="1701" w:header="709" w:footer="306"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1317" w:rsidRDefault="00F41317" w:rsidP="00393410">
      <w:pPr>
        <w:spacing w:after="0" w:line="240" w:lineRule="auto"/>
      </w:pPr>
      <w:r>
        <w:separator/>
      </w:r>
    </w:p>
  </w:endnote>
  <w:endnote w:type="continuationSeparator" w:id="0">
    <w:p w:rsidR="00F41317" w:rsidRDefault="00F41317" w:rsidP="003934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1317" w:rsidRDefault="00F41317" w:rsidP="00393410">
      <w:pPr>
        <w:spacing w:after="0" w:line="240" w:lineRule="auto"/>
      </w:pPr>
      <w:r>
        <w:separator/>
      </w:r>
    </w:p>
  </w:footnote>
  <w:footnote w:type="continuationSeparator" w:id="0">
    <w:p w:rsidR="00F41317" w:rsidRDefault="00F41317" w:rsidP="003934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02" w:rsidRPr="002A4F70" w:rsidRDefault="002D6C58" w:rsidP="00981F02">
    <w:pPr>
      <w:pStyle w:val="a5"/>
      <w:jc w:val="center"/>
      <w:rPr>
        <w:rFonts w:ascii="Times New Roman" w:hAnsi="Times New Roman"/>
        <w:sz w:val="24"/>
        <w:szCs w:val="24"/>
      </w:rPr>
    </w:pPr>
    <w:r w:rsidRPr="002A4F70">
      <w:rPr>
        <w:rFonts w:ascii="Times New Roman" w:hAnsi="Times New Roman"/>
        <w:sz w:val="24"/>
        <w:szCs w:val="24"/>
      </w:rPr>
      <w:fldChar w:fldCharType="begin"/>
    </w:r>
    <w:r w:rsidR="00981F02" w:rsidRPr="002A4F70">
      <w:rPr>
        <w:rFonts w:ascii="Times New Roman" w:hAnsi="Times New Roman"/>
        <w:sz w:val="24"/>
        <w:szCs w:val="24"/>
      </w:rPr>
      <w:instrText xml:space="preserve"> PAGE   \* MERGEFORMAT </w:instrText>
    </w:r>
    <w:r w:rsidRPr="002A4F70">
      <w:rPr>
        <w:rFonts w:ascii="Times New Roman" w:hAnsi="Times New Roman"/>
        <w:sz w:val="24"/>
        <w:szCs w:val="24"/>
      </w:rPr>
      <w:fldChar w:fldCharType="separate"/>
    </w:r>
    <w:r w:rsidR="0035233F">
      <w:rPr>
        <w:rFonts w:ascii="Times New Roman" w:hAnsi="Times New Roman"/>
        <w:noProof/>
        <w:sz w:val="24"/>
        <w:szCs w:val="24"/>
      </w:rPr>
      <w:t>22</w:t>
    </w:r>
    <w:r w:rsidRPr="002A4F70">
      <w:rPr>
        <w:rFonts w:ascii="Times New Roman" w:hAnsi="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E1818B8"/>
    <w:lvl w:ilvl="0">
      <w:start w:val="1"/>
      <w:numFmt w:val="decimal"/>
      <w:lvlText w:val="%1."/>
      <w:lvlJc w:val="left"/>
      <w:pPr>
        <w:tabs>
          <w:tab w:val="num" w:pos="1492"/>
        </w:tabs>
        <w:ind w:left="1492" w:hanging="360"/>
      </w:pPr>
    </w:lvl>
  </w:abstractNum>
  <w:abstractNum w:abstractNumId="1">
    <w:nsid w:val="FFFFFF7D"/>
    <w:multiLevelType w:val="singleLevel"/>
    <w:tmpl w:val="784221C4"/>
    <w:lvl w:ilvl="0">
      <w:start w:val="1"/>
      <w:numFmt w:val="decimal"/>
      <w:lvlText w:val="%1."/>
      <w:lvlJc w:val="left"/>
      <w:pPr>
        <w:tabs>
          <w:tab w:val="num" w:pos="1209"/>
        </w:tabs>
        <w:ind w:left="1209" w:hanging="360"/>
      </w:pPr>
    </w:lvl>
  </w:abstractNum>
  <w:abstractNum w:abstractNumId="2">
    <w:nsid w:val="FFFFFF7E"/>
    <w:multiLevelType w:val="singleLevel"/>
    <w:tmpl w:val="2EE80116"/>
    <w:lvl w:ilvl="0">
      <w:start w:val="1"/>
      <w:numFmt w:val="decimal"/>
      <w:lvlText w:val="%1."/>
      <w:lvlJc w:val="left"/>
      <w:pPr>
        <w:tabs>
          <w:tab w:val="num" w:pos="926"/>
        </w:tabs>
        <w:ind w:left="926" w:hanging="360"/>
      </w:pPr>
    </w:lvl>
  </w:abstractNum>
  <w:abstractNum w:abstractNumId="3">
    <w:nsid w:val="FFFFFF7F"/>
    <w:multiLevelType w:val="singleLevel"/>
    <w:tmpl w:val="E94CB9EA"/>
    <w:lvl w:ilvl="0">
      <w:start w:val="1"/>
      <w:numFmt w:val="decimal"/>
      <w:lvlText w:val="%1."/>
      <w:lvlJc w:val="left"/>
      <w:pPr>
        <w:tabs>
          <w:tab w:val="num" w:pos="643"/>
        </w:tabs>
        <w:ind w:left="643" w:hanging="360"/>
      </w:pPr>
    </w:lvl>
  </w:abstractNum>
  <w:abstractNum w:abstractNumId="4">
    <w:nsid w:val="FFFFFF80"/>
    <w:multiLevelType w:val="singleLevel"/>
    <w:tmpl w:val="B1FCB85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CF2582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0624A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04E7EE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C2E0128"/>
    <w:lvl w:ilvl="0">
      <w:start w:val="1"/>
      <w:numFmt w:val="decimal"/>
      <w:lvlText w:val="%1."/>
      <w:lvlJc w:val="left"/>
      <w:pPr>
        <w:tabs>
          <w:tab w:val="num" w:pos="360"/>
        </w:tabs>
        <w:ind w:left="360" w:hanging="360"/>
      </w:pPr>
    </w:lvl>
  </w:abstractNum>
  <w:abstractNum w:abstractNumId="9">
    <w:nsid w:val="FFFFFF89"/>
    <w:multiLevelType w:val="singleLevel"/>
    <w:tmpl w:val="7F58FA12"/>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4"/>
    <w:lvl w:ilvl="0">
      <w:start w:val="1"/>
      <w:numFmt w:val="decimal"/>
      <w:lvlText w:val="%1)"/>
      <w:lvlJc w:val="left"/>
      <w:pPr>
        <w:tabs>
          <w:tab w:val="num" w:pos="0"/>
        </w:tabs>
        <w:ind w:left="720" w:hanging="360"/>
      </w:pPr>
    </w:lvl>
  </w:abstractNum>
  <w:abstractNum w:abstractNumId="11">
    <w:nsid w:val="00000005"/>
    <w:multiLevelType w:val="multilevel"/>
    <w:tmpl w:val="00000005"/>
    <w:name w:val="WW8Num7"/>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1A124A8"/>
    <w:multiLevelType w:val="multilevel"/>
    <w:tmpl w:val="9DF06988"/>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04ED3935"/>
    <w:multiLevelType w:val="hybridMultilevel"/>
    <w:tmpl w:val="EFF8A7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796300D"/>
    <w:multiLevelType w:val="multilevel"/>
    <w:tmpl w:val="ED1E2B4A"/>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085E41D7"/>
    <w:multiLevelType w:val="hybridMultilevel"/>
    <w:tmpl w:val="27B48262"/>
    <w:lvl w:ilvl="0" w:tplc="56B603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nsid w:val="109019F2"/>
    <w:multiLevelType w:val="multilevel"/>
    <w:tmpl w:val="41944000"/>
    <w:lvl w:ilvl="0">
      <w:start w:val="4"/>
      <w:numFmt w:val="decimal"/>
      <w:lvlText w:val="%1."/>
      <w:lvlJc w:val="left"/>
      <w:pPr>
        <w:ind w:left="450" w:hanging="450"/>
      </w:pPr>
      <w:rPr>
        <w:rFonts w:hint="default"/>
      </w:rPr>
    </w:lvl>
    <w:lvl w:ilvl="1">
      <w:start w:val="1"/>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17">
    <w:nsid w:val="140E1A75"/>
    <w:multiLevelType w:val="hybridMultilevel"/>
    <w:tmpl w:val="F1A037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730C7C"/>
    <w:multiLevelType w:val="multilevel"/>
    <w:tmpl w:val="12106A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198E1EE8"/>
    <w:multiLevelType w:val="multilevel"/>
    <w:tmpl w:val="4C2A62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1A2078EE"/>
    <w:multiLevelType w:val="multilevel"/>
    <w:tmpl w:val="4B929200"/>
    <w:lvl w:ilvl="0">
      <w:start w:val="3"/>
      <w:numFmt w:val="decimal"/>
      <w:lvlText w:val="%1."/>
      <w:lvlJc w:val="left"/>
      <w:pPr>
        <w:ind w:left="450" w:hanging="450"/>
      </w:pPr>
      <w:rPr>
        <w:rFonts w:hint="default"/>
      </w:rPr>
    </w:lvl>
    <w:lvl w:ilvl="1">
      <w:start w:val="5"/>
      <w:numFmt w:val="decimal"/>
      <w:lvlText w:val="%1.%2."/>
      <w:lvlJc w:val="left"/>
      <w:pPr>
        <w:ind w:left="1004"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10F5586"/>
    <w:multiLevelType w:val="multilevel"/>
    <w:tmpl w:val="4224CBEA"/>
    <w:lvl w:ilvl="0">
      <w:start w:val="3"/>
      <w:numFmt w:val="decimal"/>
      <w:lvlText w:val="%1."/>
      <w:lvlJc w:val="left"/>
      <w:pPr>
        <w:ind w:left="502" w:hanging="360"/>
      </w:pPr>
      <w:rPr>
        <w:rFonts w:hint="default"/>
      </w:rPr>
    </w:lvl>
    <w:lvl w:ilvl="1">
      <w:start w:val="3"/>
      <w:numFmt w:val="decimal"/>
      <w:isLgl/>
      <w:lvlText w:val="%1.%2."/>
      <w:lvlJc w:val="left"/>
      <w:pPr>
        <w:ind w:left="2138" w:hanging="720"/>
      </w:pPr>
      <w:rPr>
        <w:rFonts w:hint="default"/>
      </w:rPr>
    </w:lvl>
    <w:lvl w:ilvl="2">
      <w:start w:val="1"/>
      <w:numFmt w:val="decimal"/>
      <w:isLgl/>
      <w:lvlText w:val="%1.%2.%3."/>
      <w:lvlJc w:val="left"/>
      <w:pPr>
        <w:ind w:left="1288" w:hanging="720"/>
      </w:pPr>
      <w:rPr>
        <w:rFonts w:hint="default"/>
        <w:sz w:val="28"/>
        <w:szCs w:val="28"/>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2">
    <w:nsid w:val="32C6123D"/>
    <w:multiLevelType w:val="hybridMultilevel"/>
    <w:tmpl w:val="93CEBFAE"/>
    <w:lvl w:ilvl="0" w:tplc="0C9C29C4">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4FC5406"/>
    <w:multiLevelType w:val="multilevel"/>
    <w:tmpl w:val="3BF6CB82"/>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BF43FBA"/>
    <w:multiLevelType w:val="multilevel"/>
    <w:tmpl w:val="A47224E4"/>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5">
    <w:nsid w:val="3C7A66FC"/>
    <w:multiLevelType w:val="multilevel"/>
    <w:tmpl w:val="4B92B972"/>
    <w:lvl w:ilvl="0">
      <w:start w:val="3"/>
      <w:numFmt w:val="decimal"/>
      <w:lvlText w:val="%1."/>
      <w:lvlJc w:val="left"/>
      <w:pPr>
        <w:ind w:left="810" w:hanging="810"/>
      </w:pPr>
      <w:rPr>
        <w:rFonts w:hint="default"/>
      </w:rPr>
    </w:lvl>
    <w:lvl w:ilvl="1">
      <w:start w:val="5"/>
      <w:numFmt w:val="decimal"/>
      <w:lvlText w:val="%1.%2."/>
      <w:lvlJc w:val="left"/>
      <w:pPr>
        <w:ind w:left="1235" w:hanging="810"/>
      </w:pPr>
      <w:rPr>
        <w:rFonts w:hint="default"/>
      </w:rPr>
    </w:lvl>
    <w:lvl w:ilvl="2">
      <w:start w:val="11"/>
      <w:numFmt w:val="decimal"/>
      <w:lvlText w:val="%1.%2.%3."/>
      <w:lvlJc w:val="left"/>
      <w:pPr>
        <w:ind w:left="1803" w:hanging="81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6">
    <w:nsid w:val="3E7F60EF"/>
    <w:multiLevelType w:val="hybridMultilevel"/>
    <w:tmpl w:val="D3AE56C4"/>
    <w:lvl w:ilvl="0" w:tplc="0419000F">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7">
    <w:nsid w:val="452440AB"/>
    <w:multiLevelType w:val="multilevel"/>
    <w:tmpl w:val="3FA62780"/>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1380"/>
        </w:tabs>
        <w:ind w:left="1380" w:hanging="720"/>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3060"/>
        </w:tabs>
        <w:ind w:left="3060" w:hanging="108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740"/>
        </w:tabs>
        <w:ind w:left="4740" w:hanging="1440"/>
      </w:pPr>
      <w:rPr>
        <w:rFonts w:hint="default"/>
      </w:rPr>
    </w:lvl>
    <w:lvl w:ilvl="6">
      <w:start w:val="1"/>
      <w:numFmt w:val="decimal"/>
      <w:lvlText w:val="%1.%2.%3.%4.%5.%6.%7."/>
      <w:lvlJc w:val="left"/>
      <w:pPr>
        <w:tabs>
          <w:tab w:val="num" w:pos="5760"/>
        </w:tabs>
        <w:ind w:left="5760" w:hanging="1800"/>
      </w:pPr>
      <w:rPr>
        <w:rFonts w:hint="default"/>
      </w:rPr>
    </w:lvl>
    <w:lvl w:ilvl="7">
      <w:start w:val="1"/>
      <w:numFmt w:val="decimal"/>
      <w:lvlText w:val="%1.%2.%3.%4.%5.%6.%7.%8."/>
      <w:lvlJc w:val="left"/>
      <w:pPr>
        <w:tabs>
          <w:tab w:val="num" w:pos="6420"/>
        </w:tabs>
        <w:ind w:left="6420" w:hanging="1800"/>
      </w:pPr>
      <w:rPr>
        <w:rFonts w:hint="default"/>
      </w:rPr>
    </w:lvl>
    <w:lvl w:ilvl="8">
      <w:start w:val="1"/>
      <w:numFmt w:val="decimal"/>
      <w:lvlText w:val="%1.%2.%3.%4.%5.%6.%7.%8.%9."/>
      <w:lvlJc w:val="left"/>
      <w:pPr>
        <w:tabs>
          <w:tab w:val="num" w:pos="7440"/>
        </w:tabs>
        <w:ind w:left="7440" w:hanging="2160"/>
      </w:pPr>
      <w:rPr>
        <w:rFonts w:hint="default"/>
      </w:rPr>
    </w:lvl>
  </w:abstractNum>
  <w:abstractNum w:abstractNumId="28">
    <w:nsid w:val="46A2742E"/>
    <w:multiLevelType w:val="multilevel"/>
    <w:tmpl w:val="302C6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4E585C89"/>
    <w:multiLevelType w:val="multilevel"/>
    <w:tmpl w:val="709C7552"/>
    <w:lvl w:ilvl="0">
      <w:start w:val="3"/>
      <w:numFmt w:val="decimal"/>
      <w:lvlText w:val="%1."/>
      <w:lvlJc w:val="left"/>
      <w:pPr>
        <w:ind w:left="450" w:hanging="450"/>
      </w:pPr>
      <w:rPr>
        <w:rFonts w:hint="default"/>
      </w:rPr>
    </w:lvl>
    <w:lvl w:ilvl="1">
      <w:start w:val="4"/>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30">
    <w:nsid w:val="4F581BE3"/>
    <w:multiLevelType w:val="multilevel"/>
    <w:tmpl w:val="EEE8D050"/>
    <w:lvl w:ilvl="0">
      <w:start w:val="5"/>
      <w:numFmt w:val="decimal"/>
      <w:lvlText w:val="%1."/>
      <w:lvlJc w:val="left"/>
      <w:pPr>
        <w:ind w:left="675" w:hanging="675"/>
      </w:pPr>
      <w:rPr>
        <w:rFonts w:hint="default"/>
      </w:rPr>
    </w:lvl>
    <w:lvl w:ilvl="1">
      <w:start w:val="2"/>
      <w:numFmt w:val="decimal"/>
      <w:lvlText w:val="%1.%2."/>
      <w:lvlJc w:val="left"/>
      <w:pPr>
        <w:ind w:left="2422"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2A7198D"/>
    <w:multiLevelType w:val="hybridMultilevel"/>
    <w:tmpl w:val="13C497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AE06B4"/>
    <w:multiLevelType w:val="multilevel"/>
    <w:tmpl w:val="BE52FDD8"/>
    <w:lvl w:ilvl="0">
      <w:start w:val="1"/>
      <w:numFmt w:val="decimal"/>
      <w:lvlText w:val="%1."/>
      <w:lvlJc w:val="left"/>
      <w:pPr>
        <w:ind w:left="450" w:hanging="450"/>
      </w:pPr>
      <w:rPr>
        <w:rFonts w:hint="default"/>
      </w:rPr>
    </w:lvl>
    <w:lvl w:ilvl="1">
      <w:start w:val="1"/>
      <w:numFmt w:val="decimal"/>
      <w:lvlText w:val="%1.%2."/>
      <w:lvlJc w:val="left"/>
      <w:pPr>
        <w:ind w:left="4832"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AB063E5"/>
    <w:multiLevelType w:val="hybridMultilevel"/>
    <w:tmpl w:val="671ACC0C"/>
    <w:lvl w:ilvl="0" w:tplc="19A4E90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3E46A52"/>
    <w:multiLevelType w:val="multilevel"/>
    <w:tmpl w:val="CA7441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6705757C"/>
    <w:multiLevelType w:val="multilevel"/>
    <w:tmpl w:val="BBBC91E4"/>
    <w:lvl w:ilvl="0">
      <w:start w:val="4"/>
      <w:numFmt w:val="decimal"/>
      <w:lvlText w:val="%1."/>
      <w:lvlJc w:val="left"/>
      <w:pPr>
        <w:ind w:left="450" w:hanging="450"/>
      </w:pPr>
      <w:rPr>
        <w:rFonts w:hint="default"/>
      </w:rPr>
    </w:lvl>
    <w:lvl w:ilvl="1">
      <w:start w:val="1"/>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36">
    <w:nsid w:val="6F112E37"/>
    <w:multiLevelType w:val="hybridMultilevel"/>
    <w:tmpl w:val="EBEA22EE"/>
    <w:lvl w:ilvl="0" w:tplc="6900C16C">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0C4D79"/>
    <w:multiLevelType w:val="multilevel"/>
    <w:tmpl w:val="A6FA62A6"/>
    <w:lvl w:ilvl="0">
      <w:start w:val="3"/>
      <w:numFmt w:val="decimal"/>
      <w:lvlText w:val="%1."/>
      <w:lvlJc w:val="left"/>
      <w:pPr>
        <w:ind w:left="450" w:hanging="450"/>
      </w:pPr>
      <w:rPr>
        <w:rFonts w:hint="default"/>
      </w:rPr>
    </w:lvl>
    <w:lvl w:ilvl="1">
      <w:start w:val="4"/>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38">
    <w:nsid w:val="777049B6"/>
    <w:multiLevelType w:val="multilevel"/>
    <w:tmpl w:val="0A62CE16"/>
    <w:lvl w:ilvl="0">
      <w:start w:val="4"/>
      <w:numFmt w:val="decimal"/>
      <w:lvlText w:val="%1."/>
      <w:lvlJc w:val="left"/>
      <w:pPr>
        <w:ind w:left="450" w:hanging="450"/>
      </w:pPr>
      <w:rPr>
        <w:rFonts w:hint="default"/>
      </w:rPr>
    </w:lvl>
    <w:lvl w:ilvl="1">
      <w:start w:val="1"/>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2"/>
  </w:num>
  <w:num w:numId="14">
    <w:abstractNumId w:val="26"/>
  </w:num>
  <w:num w:numId="15">
    <w:abstractNumId w:val="32"/>
  </w:num>
  <w:num w:numId="16">
    <w:abstractNumId w:val="21"/>
  </w:num>
  <w:num w:numId="17">
    <w:abstractNumId w:val="15"/>
  </w:num>
  <w:num w:numId="18">
    <w:abstractNumId w:val="20"/>
  </w:num>
  <w:num w:numId="19">
    <w:abstractNumId w:val="24"/>
  </w:num>
  <w:num w:numId="20">
    <w:abstractNumId w:val="33"/>
  </w:num>
  <w:num w:numId="21">
    <w:abstractNumId w:val="12"/>
  </w:num>
  <w:num w:numId="22">
    <w:abstractNumId w:val="14"/>
  </w:num>
  <w:num w:numId="23">
    <w:abstractNumId w:val="18"/>
  </w:num>
  <w:num w:numId="24">
    <w:abstractNumId w:val="28"/>
  </w:num>
  <w:num w:numId="25">
    <w:abstractNumId w:val="34"/>
  </w:num>
  <w:num w:numId="26">
    <w:abstractNumId w:val="19"/>
  </w:num>
  <w:num w:numId="27">
    <w:abstractNumId w:val="27"/>
  </w:num>
  <w:num w:numId="28">
    <w:abstractNumId w:val="23"/>
  </w:num>
  <w:num w:numId="29">
    <w:abstractNumId w:val="30"/>
  </w:num>
  <w:num w:numId="30">
    <w:abstractNumId w:val="37"/>
  </w:num>
  <w:num w:numId="31">
    <w:abstractNumId w:val="29"/>
  </w:num>
  <w:num w:numId="32">
    <w:abstractNumId w:val="25"/>
  </w:num>
  <w:num w:numId="33">
    <w:abstractNumId w:val="38"/>
  </w:num>
  <w:num w:numId="34">
    <w:abstractNumId w:val="16"/>
  </w:num>
  <w:num w:numId="35">
    <w:abstractNumId w:val="35"/>
  </w:num>
  <w:num w:numId="36">
    <w:abstractNumId w:val="31"/>
  </w:num>
  <w:num w:numId="37">
    <w:abstractNumId w:val="36"/>
  </w:num>
  <w:num w:numId="38">
    <w:abstractNumId w:val="13"/>
  </w:num>
  <w:num w:numId="3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C59DB"/>
    <w:rsid w:val="000B3000"/>
    <w:rsid w:val="0012556F"/>
    <w:rsid w:val="002D6C58"/>
    <w:rsid w:val="0035233F"/>
    <w:rsid w:val="00393410"/>
    <w:rsid w:val="00561B7C"/>
    <w:rsid w:val="00596AFA"/>
    <w:rsid w:val="00681391"/>
    <w:rsid w:val="006A4C9B"/>
    <w:rsid w:val="007A5674"/>
    <w:rsid w:val="007D5E69"/>
    <w:rsid w:val="008332D9"/>
    <w:rsid w:val="008830A9"/>
    <w:rsid w:val="008A1203"/>
    <w:rsid w:val="009311A3"/>
    <w:rsid w:val="009770CD"/>
    <w:rsid w:val="00981F02"/>
    <w:rsid w:val="009D40BA"/>
    <w:rsid w:val="00C5656B"/>
    <w:rsid w:val="00CB1A63"/>
    <w:rsid w:val="00CC59DB"/>
    <w:rsid w:val="00D85199"/>
    <w:rsid w:val="00E519AE"/>
    <w:rsid w:val="00F41317"/>
    <w:rsid w:val="00F71F94"/>
    <w:rsid w:val="00FB7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DB"/>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CC59DB"/>
  </w:style>
  <w:style w:type="paragraph" w:styleId="a4">
    <w:name w:val="No Spacing"/>
    <w:link w:val="a3"/>
    <w:uiPriority w:val="1"/>
    <w:qFormat/>
    <w:rsid w:val="00CC59DB"/>
    <w:pPr>
      <w:spacing w:after="0" w:line="240" w:lineRule="auto"/>
    </w:pPr>
  </w:style>
  <w:style w:type="paragraph" w:customStyle="1" w:styleId="Style3">
    <w:name w:val="Style3"/>
    <w:basedOn w:val="a"/>
    <w:rsid w:val="00CC59D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numbering" w:customStyle="1" w:styleId="1">
    <w:name w:val="Нет списка1"/>
    <w:next w:val="a2"/>
    <w:uiPriority w:val="99"/>
    <w:semiHidden/>
    <w:unhideWhenUsed/>
    <w:rsid w:val="00C5656B"/>
  </w:style>
  <w:style w:type="paragraph" w:styleId="a5">
    <w:name w:val="header"/>
    <w:basedOn w:val="a"/>
    <w:link w:val="a6"/>
    <w:uiPriority w:val="99"/>
    <w:unhideWhenUsed/>
    <w:rsid w:val="00C5656B"/>
    <w:pPr>
      <w:tabs>
        <w:tab w:val="center" w:pos="4677"/>
        <w:tab w:val="right" w:pos="9355"/>
      </w:tabs>
      <w:spacing w:after="200" w:line="276" w:lineRule="auto"/>
    </w:pPr>
  </w:style>
  <w:style w:type="character" w:customStyle="1" w:styleId="a6">
    <w:name w:val="Верхний колонтитул Знак"/>
    <w:basedOn w:val="a0"/>
    <w:link w:val="a5"/>
    <w:uiPriority w:val="99"/>
    <w:rsid w:val="00C5656B"/>
    <w:rPr>
      <w:rFonts w:ascii="Calibri" w:eastAsia="Calibri" w:hAnsi="Calibri" w:cs="Times New Roman"/>
    </w:rPr>
  </w:style>
  <w:style w:type="paragraph" w:styleId="a7">
    <w:name w:val="footer"/>
    <w:basedOn w:val="a"/>
    <w:link w:val="a8"/>
    <w:uiPriority w:val="99"/>
    <w:semiHidden/>
    <w:unhideWhenUsed/>
    <w:rsid w:val="00C5656B"/>
    <w:pPr>
      <w:tabs>
        <w:tab w:val="center" w:pos="4677"/>
        <w:tab w:val="right" w:pos="9355"/>
      </w:tabs>
      <w:spacing w:after="200" w:line="276" w:lineRule="auto"/>
    </w:pPr>
  </w:style>
  <w:style w:type="character" w:customStyle="1" w:styleId="a8">
    <w:name w:val="Нижний колонтитул Знак"/>
    <w:basedOn w:val="a0"/>
    <w:link w:val="a7"/>
    <w:uiPriority w:val="99"/>
    <w:semiHidden/>
    <w:rsid w:val="00C5656B"/>
    <w:rPr>
      <w:rFonts w:ascii="Calibri" w:eastAsia="Calibri" w:hAnsi="Calibri" w:cs="Times New Roman"/>
    </w:rPr>
  </w:style>
  <w:style w:type="character" w:styleId="a9">
    <w:name w:val="Hyperlink"/>
    <w:unhideWhenUsed/>
    <w:rsid w:val="00C5656B"/>
    <w:rPr>
      <w:color w:val="0000FF"/>
      <w:u w:val="single"/>
    </w:rPr>
  </w:style>
  <w:style w:type="paragraph" w:styleId="aa">
    <w:name w:val="Balloon Text"/>
    <w:basedOn w:val="a"/>
    <w:link w:val="ab"/>
    <w:uiPriority w:val="99"/>
    <w:semiHidden/>
    <w:unhideWhenUsed/>
    <w:rsid w:val="00C5656B"/>
    <w:pPr>
      <w:spacing w:after="0" w:line="240" w:lineRule="auto"/>
    </w:pPr>
    <w:rPr>
      <w:rFonts w:ascii="Tahoma" w:hAnsi="Tahoma"/>
      <w:sz w:val="16"/>
      <w:szCs w:val="16"/>
    </w:rPr>
  </w:style>
  <w:style w:type="character" w:customStyle="1" w:styleId="ab">
    <w:name w:val="Текст выноски Знак"/>
    <w:basedOn w:val="a0"/>
    <w:link w:val="aa"/>
    <w:uiPriority w:val="99"/>
    <w:semiHidden/>
    <w:rsid w:val="00C5656B"/>
    <w:rPr>
      <w:rFonts w:ascii="Tahoma" w:eastAsia="Calibri" w:hAnsi="Tahoma" w:cs="Times New Roman"/>
      <w:sz w:val="16"/>
      <w:szCs w:val="16"/>
    </w:rPr>
  </w:style>
  <w:style w:type="paragraph" w:styleId="ac">
    <w:name w:val="Body Text Indent"/>
    <w:basedOn w:val="a"/>
    <w:link w:val="ad"/>
    <w:rsid w:val="00C5656B"/>
    <w:pPr>
      <w:suppressAutoHyphens/>
      <w:spacing w:after="120" w:line="240" w:lineRule="auto"/>
      <w:ind w:left="283"/>
    </w:pPr>
    <w:rPr>
      <w:rFonts w:ascii="Times New Roman" w:eastAsia="Times New Roman" w:hAnsi="Times New Roman"/>
      <w:kern w:val="1"/>
      <w:sz w:val="24"/>
      <w:szCs w:val="24"/>
      <w:lang w:eastAsia="ar-SA"/>
    </w:rPr>
  </w:style>
  <w:style w:type="character" w:customStyle="1" w:styleId="ad">
    <w:name w:val="Основной текст с отступом Знак"/>
    <w:basedOn w:val="a0"/>
    <w:link w:val="ac"/>
    <w:rsid w:val="00C5656B"/>
    <w:rPr>
      <w:rFonts w:ascii="Times New Roman" w:eastAsia="Times New Roman" w:hAnsi="Times New Roman" w:cs="Times New Roman"/>
      <w:kern w:val="1"/>
      <w:sz w:val="24"/>
      <w:szCs w:val="24"/>
      <w:lang w:eastAsia="ar-SA"/>
    </w:rPr>
  </w:style>
  <w:style w:type="paragraph" w:customStyle="1" w:styleId="10">
    <w:name w:val="марк список 1"/>
    <w:basedOn w:val="a"/>
    <w:uiPriority w:val="99"/>
    <w:rsid w:val="00C5656B"/>
    <w:pPr>
      <w:tabs>
        <w:tab w:val="left" w:pos="360"/>
      </w:tabs>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ae">
    <w:name w:val="основной текст документа"/>
    <w:basedOn w:val="a"/>
    <w:rsid w:val="00C5656B"/>
    <w:pPr>
      <w:suppressAutoHyphens/>
      <w:spacing w:before="120" w:after="120" w:line="240" w:lineRule="auto"/>
      <w:jc w:val="both"/>
    </w:pPr>
    <w:rPr>
      <w:rFonts w:ascii="Times New Roman" w:eastAsia="Times New Roman" w:hAnsi="Times New Roman"/>
      <w:kern w:val="1"/>
      <w:sz w:val="24"/>
      <w:szCs w:val="20"/>
      <w:lang w:eastAsia="ar-SA"/>
    </w:rPr>
  </w:style>
  <w:style w:type="paragraph" w:customStyle="1" w:styleId="af">
    <w:name w:val="Содержимое таблицы"/>
    <w:basedOn w:val="a"/>
    <w:rsid w:val="00C5656B"/>
    <w:pPr>
      <w:suppressLineNumbers/>
      <w:suppressAutoHyphens/>
      <w:spacing w:after="0" w:line="240" w:lineRule="auto"/>
    </w:pPr>
    <w:rPr>
      <w:rFonts w:ascii="Times New Roman" w:eastAsia="Times New Roman" w:hAnsi="Times New Roman"/>
      <w:kern w:val="1"/>
      <w:sz w:val="24"/>
      <w:szCs w:val="24"/>
      <w:lang w:eastAsia="ar-SA"/>
    </w:rPr>
  </w:style>
  <w:style w:type="paragraph" w:customStyle="1" w:styleId="32">
    <w:name w:val="Основной текст с отступом 32"/>
    <w:basedOn w:val="a"/>
    <w:rsid w:val="00C5656B"/>
    <w:pPr>
      <w:suppressAutoHyphens/>
      <w:spacing w:after="120" w:line="240" w:lineRule="auto"/>
      <w:ind w:left="283"/>
    </w:pPr>
    <w:rPr>
      <w:rFonts w:ascii="Times New Roman" w:eastAsia="Times New Roman" w:hAnsi="Times New Roman"/>
      <w:kern w:val="1"/>
      <w:sz w:val="16"/>
      <w:szCs w:val="16"/>
      <w:lang w:eastAsia="ar-SA"/>
    </w:rPr>
  </w:style>
  <w:style w:type="character" w:styleId="af0">
    <w:name w:val="FollowedHyperlink"/>
    <w:uiPriority w:val="99"/>
    <w:semiHidden/>
    <w:unhideWhenUsed/>
    <w:rsid w:val="00C5656B"/>
    <w:rPr>
      <w:color w:val="800080"/>
      <w:u w:val="single"/>
    </w:rPr>
  </w:style>
  <w:style w:type="paragraph" w:customStyle="1" w:styleId="ConsNormal">
    <w:name w:val="ConsNormal"/>
    <w:rsid w:val="00C565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link w:val="ConsPlusNormal0"/>
    <w:rsid w:val="00C5656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5656B"/>
    <w:rPr>
      <w:rFonts w:ascii="Arial" w:eastAsia="Times New Roman" w:hAnsi="Arial" w:cs="Arial"/>
      <w:sz w:val="20"/>
      <w:szCs w:val="20"/>
      <w:lang w:eastAsia="ru-RU"/>
    </w:rPr>
  </w:style>
  <w:style w:type="paragraph" w:customStyle="1" w:styleId="11">
    <w:name w:val="Стиль1"/>
    <w:basedOn w:val="a4"/>
    <w:link w:val="12"/>
    <w:qFormat/>
    <w:rsid w:val="00C5656B"/>
    <w:pPr>
      <w:ind w:firstLine="709"/>
      <w:jc w:val="both"/>
    </w:pPr>
    <w:rPr>
      <w:rFonts w:ascii="Times New Roman" w:eastAsia="Calibri" w:hAnsi="Times New Roman" w:cs="Times New Roman"/>
      <w:sz w:val="28"/>
      <w:szCs w:val="28"/>
    </w:rPr>
  </w:style>
  <w:style w:type="paragraph" w:styleId="af1">
    <w:name w:val="Normal (Web)"/>
    <w:basedOn w:val="a"/>
    <w:semiHidden/>
    <w:rsid w:val="00C5656B"/>
    <w:pPr>
      <w:spacing w:before="100" w:beforeAutospacing="1" w:after="100" w:afterAutospacing="1" w:line="240" w:lineRule="auto"/>
    </w:pPr>
    <w:rPr>
      <w:rFonts w:ascii="Times New Roman" w:hAnsi="Times New Roman"/>
      <w:sz w:val="24"/>
      <w:szCs w:val="24"/>
      <w:lang w:eastAsia="ru-RU"/>
    </w:rPr>
  </w:style>
  <w:style w:type="character" w:customStyle="1" w:styleId="12">
    <w:name w:val="Стиль1 Знак"/>
    <w:link w:val="11"/>
    <w:rsid w:val="00C5656B"/>
    <w:rPr>
      <w:rFonts w:ascii="Times New Roman" w:eastAsia="Calibri" w:hAnsi="Times New Roman" w:cs="Times New Roman"/>
      <w:sz w:val="28"/>
      <w:szCs w:val="28"/>
    </w:rPr>
  </w:style>
  <w:style w:type="character" w:customStyle="1" w:styleId="3">
    <w:name w:val="Основной текст 3 Знак"/>
    <w:link w:val="30"/>
    <w:semiHidden/>
    <w:locked/>
    <w:rsid w:val="00C5656B"/>
    <w:rPr>
      <w:sz w:val="16"/>
      <w:szCs w:val="16"/>
    </w:rPr>
  </w:style>
  <w:style w:type="paragraph" w:styleId="30">
    <w:name w:val="Body Text 3"/>
    <w:basedOn w:val="a"/>
    <w:link w:val="3"/>
    <w:semiHidden/>
    <w:rsid w:val="00C5656B"/>
    <w:pPr>
      <w:spacing w:after="120" w:line="240" w:lineRule="auto"/>
    </w:pPr>
    <w:rPr>
      <w:rFonts w:asciiTheme="minorHAnsi" w:eastAsiaTheme="minorHAnsi" w:hAnsiTheme="minorHAnsi" w:cstheme="minorBidi"/>
      <w:sz w:val="16"/>
      <w:szCs w:val="16"/>
    </w:rPr>
  </w:style>
  <w:style w:type="character" w:customStyle="1" w:styleId="31">
    <w:name w:val="Основной текст 3 Знак1"/>
    <w:basedOn w:val="a0"/>
    <w:link w:val="30"/>
    <w:uiPriority w:val="99"/>
    <w:semiHidden/>
    <w:rsid w:val="00C5656B"/>
    <w:rPr>
      <w:rFonts w:ascii="Calibri" w:eastAsia="Calibri" w:hAnsi="Calibri" w:cs="Times New Roman"/>
      <w:sz w:val="16"/>
      <w:szCs w:val="16"/>
    </w:rPr>
  </w:style>
  <w:style w:type="paragraph" w:customStyle="1" w:styleId="bt">
    <w:name w:val="bt"/>
    <w:basedOn w:val="a"/>
    <w:semiHidden/>
    <w:rsid w:val="00C5656B"/>
    <w:pPr>
      <w:spacing w:before="100" w:beforeAutospacing="1" w:after="100" w:afterAutospacing="1" w:line="240" w:lineRule="auto"/>
    </w:pPr>
    <w:rPr>
      <w:rFonts w:ascii="Times New Roman" w:hAnsi="Times New Roman"/>
      <w:sz w:val="24"/>
      <w:szCs w:val="24"/>
      <w:lang w:eastAsia="ru-RU"/>
    </w:rPr>
  </w:style>
  <w:style w:type="character" w:customStyle="1" w:styleId="apple-style-span">
    <w:name w:val="apple-style-span"/>
    <w:rsid w:val="00C5656B"/>
    <w:rPr>
      <w:rFonts w:ascii="Times New Roman" w:hAnsi="Times New Roman" w:cs="Times New Roman" w:hint="default"/>
    </w:rPr>
  </w:style>
  <w:style w:type="paragraph" w:customStyle="1" w:styleId="OEM">
    <w:name w:val="Нормальный (OEM)"/>
    <w:basedOn w:val="a"/>
    <w:next w:val="a"/>
    <w:rsid w:val="00C5656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Default">
    <w:name w:val="Default"/>
    <w:rsid w:val="00C5656B"/>
    <w:pPr>
      <w:autoSpaceDE w:val="0"/>
      <w:autoSpaceDN w:val="0"/>
      <w:adjustRightInd w:val="0"/>
      <w:spacing w:after="0" w:line="240" w:lineRule="auto"/>
    </w:pPr>
    <w:rPr>
      <w:rFonts w:ascii="Tahoma" w:eastAsia="Calibri" w:hAnsi="Tahoma" w:cs="Tahoma"/>
      <w:color w:val="000000"/>
      <w:sz w:val="24"/>
      <w:szCs w:val="24"/>
      <w:lang w:eastAsia="ru-RU"/>
    </w:rPr>
  </w:style>
  <w:style w:type="paragraph" w:customStyle="1" w:styleId="dt-p">
    <w:name w:val="dt-p"/>
    <w:basedOn w:val="a"/>
    <w:rsid w:val="00C5656B"/>
    <w:pPr>
      <w:spacing w:after="0" w:line="360" w:lineRule="atLeast"/>
      <w:textAlignment w:val="baseline"/>
    </w:pPr>
    <w:rPr>
      <w:rFonts w:ascii="Times New Roman" w:eastAsia="Times New Roman" w:hAnsi="Times New Roman"/>
      <w:sz w:val="24"/>
      <w:szCs w:val="24"/>
      <w:lang w:eastAsia="ru-RU"/>
    </w:rPr>
  </w:style>
  <w:style w:type="paragraph" w:customStyle="1" w:styleId="pj">
    <w:name w:val="pj"/>
    <w:basedOn w:val="a"/>
    <w:rsid w:val="00C5656B"/>
    <w:pPr>
      <w:spacing w:before="100" w:beforeAutospacing="1" w:after="100" w:afterAutospacing="1" w:line="240" w:lineRule="auto"/>
      <w:jc w:val="both"/>
    </w:pPr>
    <w:rPr>
      <w:rFonts w:ascii="Times New Roman" w:eastAsia="Times New Roman" w:hAnsi="Times New Roman"/>
      <w:sz w:val="24"/>
      <w:szCs w:val="24"/>
      <w:lang w:eastAsia="ru-RU"/>
    </w:rPr>
  </w:style>
  <w:style w:type="character" w:customStyle="1" w:styleId="af2">
    <w:name w:val="Основной текст_"/>
    <w:link w:val="13"/>
    <w:locked/>
    <w:rsid w:val="00C5656B"/>
    <w:rPr>
      <w:spacing w:val="2"/>
      <w:sz w:val="25"/>
      <w:szCs w:val="25"/>
      <w:shd w:val="clear" w:color="auto" w:fill="FFFFFF"/>
    </w:rPr>
  </w:style>
  <w:style w:type="paragraph" w:customStyle="1" w:styleId="13">
    <w:name w:val="Основной текст1"/>
    <w:basedOn w:val="a"/>
    <w:link w:val="af2"/>
    <w:rsid w:val="00C5656B"/>
    <w:pPr>
      <w:widowControl w:val="0"/>
      <w:shd w:val="clear" w:color="auto" w:fill="FFFFFF"/>
      <w:spacing w:after="0" w:line="317" w:lineRule="exact"/>
      <w:ind w:firstLine="851"/>
      <w:jc w:val="right"/>
    </w:pPr>
    <w:rPr>
      <w:rFonts w:asciiTheme="minorHAnsi" w:eastAsiaTheme="minorHAnsi" w:hAnsiTheme="minorHAnsi" w:cstheme="minorBidi"/>
      <w:spacing w:val="2"/>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9DB"/>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CC59DB"/>
  </w:style>
  <w:style w:type="paragraph" w:styleId="a4">
    <w:name w:val="No Spacing"/>
    <w:link w:val="a3"/>
    <w:uiPriority w:val="1"/>
    <w:qFormat/>
    <w:rsid w:val="00CC59DB"/>
    <w:pPr>
      <w:spacing w:after="0" w:line="240" w:lineRule="auto"/>
    </w:pPr>
  </w:style>
  <w:style w:type="paragraph" w:customStyle="1" w:styleId="Style3">
    <w:name w:val="Style3"/>
    <w:basedOn w:val="a"/>
    <w:rsid w:val="00CC59DB"/>
    <w:pPr>
      <w:widowControl w:val="0"/>
      <w:autoSpaceDE w:val="0"/>
      <w:autoSpaceDN w:val="0"/>
      <w:adjustRightInd w:val="0"/>
      <w:spacing w:after="0"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9280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04937" TargetMode="External"/><Relationship Id="rId13" Type="http://schemas.openxmlformats.org/officeDocument/2006/relationships/hyperlink" Target="http://www.belorechensk.ru/view/torg/6695/" TargetMode="External"/><Relationship Id="rId18" Type="http://schemas.openxmlformats.org/officeDocument/2006/relationships/hyperlink" Target="http://docs.cntd.ru/document/902156137"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B92D3C6F27F7451AA24877D8E50E766AF94C589CDA3EA5C9C15DA0E10Fw4v7L" TargetMode="External"/><Relationship Id="rId12" Type="http://schemas.openxmlformats.org/officeDocument/2006/relationships/hyperlink" Target="http://docs.cntd.ru/document/461603897" TargetMode="External"/><Relationship Id="rId17" Type="http://schemas.openxmlformats.org/officeDocument/2006/relationships/hyperlink" Target="consultantplus://offline/ref=509ACA1329B6E72BF78F12F20A19190789B7F4EF39048B64A57EE8B706FDAF7DC4C2548B4B776929pBP1L" TargetMode="External"/><Relationship Id="rId2" Type="http://schemas.openxmlformats.org/officeDocument/2006/relationships/styles" Target="styles.xml"/><Relationship Id="rId16" Type="http://schemas.openxmlformats.org/officeDocument/2006/relationships/hyperlink" Target="http://docs.cntd.ru/document/902156137"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s.cntd.ru/document/461608624"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docs.cntd.ru/document/902156137" TargetMode="External"/><Relationship Id="rId10" Type="http://schemas.openxmlformats.org/officeDocument/2006/relationships/hyperlink" Target="http://docs.cntd.ru/document/9036487" TargetMode="External"/><Relationship Id="rId19" Type="http://schemas.openxmlformats.org/officeDocument/2006/relationships/hyperlink" Target="consultantplus://offline/ref=8F8F1673DDD95B6F0341459C3DD28A66B5710B49B7E7BC9BA599E122FCABe5N" TargetMode="External"/><Relationship Id="rId4" Type="http://schemas.openxmlformats.org/officeDocument/2006/relationships/webSettings" Target="webSettings.xml"/><Relationship Id="rId9" Type="http://schemas.openxmlformats.org/officeDocument/2006/relationships/hyperlink" Target="http://docs.cntd.ru/document/901807667" TargetMode="External"/><Relationship Id="rId14" Type="http://schemas.openxmlformats.org/officeDocument/2006/relationships/hyperlink" Target="consultantplus://offline/ref=F1A612AEFA392A85B895F2ACFA6EB7D50661D4BF2F7677FC95BE4D62DA322CE610DF745065CFA776N8V5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23</Pages>
  <Words>9336</Words>
  <Characters>53218</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KRISTI</cp:lastModifiedBy>
  <cp:revision>11</cp:revision>
  <cp:lastPrinted>2018-08-20T10:20:00Z</cp:lastPrinted>
  <dcterms:created xsi:type="dcterms:W3CDTF">2018-06-15T11:11:00Z</dcterms:created>
  <dcterms:modified xsi:type="dcterms:W3CDTF">2018-08-22T11:18:00Z</dcterms:modified>
</cp:coreProperties>
</file>